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F4" w:rsidRDefault="004F64F4" w:rsidP="004F64F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60A2" w:rsidRPr="00487299" w:rsidRDefault="004060A2" w:rsidP="004F64F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4F4" w:rsidRPr="00487299" w:rsidRDefault="004F64F4" w:rsidP="004F64F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487299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48729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4F64F4" w:rsidRPr="00487299" w:rsidRDefault="004F64F4" w:rsidP="004F64F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6095"/>
      </w:tblGrid>
      <w:tr w:rsidR="004F64F4" w:rsidRPr="00487299" w:rsidTr="00460711">
        <w:trPr>
          <w:trHeight w:val="493"/>
        </w:trPr>
        <w:tc>
          <w:tcPr>
            <w:tcW w:w="1276" w:type="dxa"/>
            <w:vAlign w:val="center"/>
          </w:tcPr>
          <w:p w:rsidR="004F64F4" w:rsidRPr="00487299" w:rsidRDefault="004F64F4" w:rsidP="0008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299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18" w:type="dxa"/>
            <w:vAlign w:val="center"/>
          </w:tcPr>
          <w:p w:rsidR="004F64F4" w:rsidRPr="00487299" w:rsidRDefault="004F64F4" w:rsidP="0008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29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095" w:type="dxa"/>
            <w:vAlign w:val="center"/>
          </w:tcPr>
          <w:p w:rsidR="004F64F4" w:rsidRPr="00487299" w:rsidRDefault="004F64F4" w:rsidP="0008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299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DF307F" w:rsidRPr="00487299" w:rsidTr="00460711">
        <w:trPr>
          <w:trHeight w:val="572"/>
        </w:trPr>
        <w:tc>
          <w:tcPr>
            <w:tcW w:w="1276" w:type="dxa"/>
            <w:vAlign w:val="center"/>
          </w:tcPr>
          <w:p w:rsidR="00DF307F" w:rsidRPr="00FF13B0" w:rsidRDefault="00DF307F" w:rsidP="00DF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DF307F" w:rsidRPr="00FF13B0" w:rsidRDefault="00DF307F" w:rsidP="00DF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12/07/2010</w:t>
            </w:r>
          </w:p>
        </w:tc>
        <w:tc>
          <w:tcPr>
            <w:tcW w:w="6095" w:type="dxa"/>
            <w:vAlign w:val="center"/>
          </w:tcPr>
          <w:p w:rsidR="00DF307F" w:rsidRDefault="00DF307F" w:rsidP="00DF307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F13B0">
              <w:rPr>
                <w:rFonts w:ascii="Arial" w:hAnsi="Arial" w:cs="Arial"/>
                <w:color w:val="333333"/>
                <w:sz w:val="20"/>
                <w:szCs w:val="20"/>
              </w:rPr>
              <w:t>Se actualiza la versión de la ISO 9001:2008 y la NTC GP1000:2009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460711" w:rsidRPr="00FF13B0" w:rsidRDefault="00460711" w:rsidP="00DF30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pie de página incluye la columna elaboro y el punto 7 de la estructura del procedimiento cambia la palabra anexo por registro.</w:t>
            </w:r>
          </w:p>
        </w:tc>
      </w:tr>
    </w:tbl>
    <w:p w:rsidR="00F9683A" w:rsidRDefault="00F9683A" w:rsidP="005D2838">
      <w:pPr>
        <w:tabs>
          <w:tab w:val="left" w:pos="72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A4110" w:rsidRPr="004A62DF" w:rsidRDefault="006A4110" w:rsidP="005D2838">
      <w:pPr>
        <w:tabs>
          <w:tab w:val="left" w:pos="72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85333E" w:rsidRPr="004A62DF" w:rsidRDefault="0085333E" w:rsidP="00BA6D19">
      <w:pPr>
        <w:pStyle w:val="Textoindependiente"/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1.   </w:t>
      </w:r>
      <w:r w:rsidR="00A77BBC" w:rsidRPr="004A62DF">
        <w:rPr>
          <w:rFonts w:ascii="Arial" w:hAnsi="Arial" w:cs="Arial"/>
          <w:b/>
          <w:sz w:val="20"/>
          <w:szCs w:val="20"/>
        </w:rPr>
        <w:tab/>
      </w:r>
      <w:r w:rsidRPr="004A62DF">
        <w:rPr>
          <w:rFonts w:ascii="Arial" w:hAnsi="Arial" w:cs="Arial"/>
          <w:b/>
          <w:sz w:val="20"/>
          <w:szCs w:val="20"/>
        </w:rPr>
        <w:t>OBJETIVO</w:t>
      </w:r>
    </w:p>
    <w:p w:rsidR="0085333E" w:rsidRPr="004A62DF" w:rsidRDefault="0085333E" w:rsidP="005D2838">
      <w:pPr>
        <w:pStyle w:val="Textoindependiente"/>
        <w:ind w:left="360"/>
        <w:rPr>
          <w:rFonts w:ascii="Arial" w:hAnsi="Arial" w:cs="Arial"/>
          <w:b/>
          <w:sz w:val="20"/>
          <w:szCs w:val="20"/>
        </w:rPr>
      </w:pPr>
    </w:p>
    <w:p w:rsidR="005D16A5" w:rsidRPr="004A62DF" w:rsidRDefault="005D16A5" w:rsidP="006A4110">
      <w:pPr>
        <w:jc w:val="both"/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 xml:space="preserve">Establecer los mecanismos de control almacenamiento, protección, </w:t>
      </w:r>
      <w:r w:rsidR="004F64F4" w:rsidRPr="004A62DF">
        <w:rPr>
          <w:rFonts w:ascii="Arial" w:hAnsi="Arial" w:cs="Arial"/>
          <w:sz w:val="20"/>
          <w:szCs w:val="20"/>
        </w:rPr>
        <w:t>recuperación</w:t>
      </w:r>
      <w:r w:rsidRPr="004A62DF">
        <w:rPr>
          <w:rFonts w:ascii="Arial" w:hAnsi="Arial" w:cs="Arial"/>
          <w:sz w:val="20"/>
          <w:szCs w:val="20"/>
        </w:rPr>
        <w:t xml:space="preserve">, </w:t>
      </w:r>
      <w:r w:rsidR="004F64F4" w:rsidRPr="004A62DF">
        <w:rPr>
          <w:rFonts w:ascii="Arial" w:hAnsi="Arial" w:cs="Arial"/>
          <w:sz w:val="20"/>
          <w:szCs w:val="20"/>
        </w:rPr>
        <w:t>disposición</w:t>
      </w:r>
      <w:r w:rsidRPr="004A62DF">
        <w:rPr>
          <w:rFonts w:ascii="Arial" w:hAnsi="Arial" w:cs="Arial"/>
          <w:sz w:val="20"/>
          <w:szCs w:val="20"/>
        </w:rPr>
        <w:t xml:space="preserve"> final de registros para el Sistema de Gestión de la Calidad del </w:t>
      </w:r>
      <w:r w:rsidR="000817C5">
        <w:rPr>
          <w:rFonts w:ascii="Arial" w:hAnsi="Arial" w:cs="Arial"/>
          <w:sz w:val="20"/>
          <w:szCs w:val="20"/>
        </w:rPr>
        <w:t xml:space="preserve">Instituto Municipal </w:t>
      </w:r>
      <w:r w:rsidRPr="004A62DF">
        <w:rPr>
          <w:rFonts w:ascii="Arial" w:hAnsi="Arial" w:cs="Arial"/>
          <w:sz w:val="20"/>
          <w:szCs w:val="20"/>
        </w:rPr>
        <w:t>de Cultura</w:t>
      </w:r>
      <w:r w:rsidR="000817C5">
        <w:rPr>
          <w:rFonts w:ascii="Arial" w:hAnsi="Arial" w:cs="Arial"/>
          <w:sz w:val="20"/>
          <w:szCs w:val="20"/>
        </w:rPr>
        <w:t xml:space="preserve"> de Yumbo - IMCY</w:t>
      </w:r>
      <w:r w:rsidRPr="004A62DF">
        <w:rPr>
          <w:rFonts w:ascii="Arial" w:hAnsi="Arial" w:cs="Arial"/>
          <w:sz w:val="20"/>
          <w:szCs w:val="20"/>
        </w:rPr>
        <w:t xml:space="preserve">.   </w:t>
      </w:r>
    </w:p>
    <w:p w:rsidR="0085333E" w:rsidRDefault="0085333E" w:rsidP="006A4110">
      <w:pPr>
        <w:pStyle w:val="Textoindependiente"/>
        <w:rPr>
          <w:rFonts w:ascii="Arial" w:hAnsi="Arial" w:cs="Arial"/>
          <w:bCs/>
          <w:sz w:val="20"/>
          <w:szCs w:val="20"/>
          <w:lang w:val="es-ES"/>
        </w:rPr>
      </w:pPr>
    </w:p>
    <w:p w:rsidR="006A4110" w:rsidRPr="004A62DF" w:rsidRDefault="006A4110" w:rsidP="006A4110">
      <w:pPr>
        <w:pStyle w:val="Textoindependiente"/>
        <w:rPr>
          <w:rFonts w:ascii="Arial" w:hAnsi="Arial" w:cs="Arial"/>
          <w:bCs/>
          <w:sz w:val="20"/>
          <w:szCs w:val="20"/>
          <w:lang w:val="es-ES"/>
        </w:rPr>
      </w:pPr>
    </w:p>
    <w:p w:rsidR="0085333E" w:rsidRPr="004A62DF" w:rsidRDefault="0085333E" w:rsidP="005D2838">
      <w:pPr>
        <w:pStyle w:val="Textoindependiente"/>
        <w:ind w:left="539" w:hanging="539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2.   </w:t>
      </w:r>
      <w:r w:rsidR="00A77BBC" w:rsidRPr="004A62DF">
        <w:rPr>
          <w:rFonts w:ascii="Arial" w:hAnsi="Arial" w:cs="Arial"/>
          <w:b/>
          <w:sz w:val="20"/>
          <w:szCs w:val="20"/>
        </w:rPr>
        <w:tab/>
      </w:r>
      <w:r w:rsidRPr="004A62DF">
        <w:rPr>
          <w:rFonts w:ascii="Arial" w:hAnsi="Arial" w:cs="Arial"/>
          <w:b/>
          <w:sz w:val="20"/>
          <w:szCs w:val="20"/>
        </w:rPr>
        <w:t>ALCANCE</w:t>
      </w:r>
    </w:p>
    <w:p w:rsidR="0085333E" w:rsidRPr="004A62DF" w:rsidRDefault="0085333E" w:rsidP="005D2838">
      <w:pPr>
        <w:pStyle w:val="Textoindependiente"/>
        <w:ind w:left="540" w:hanging="540"/>
        <w:rPr>
          <w:rFonts w:ascii="Arial" w:hAnsi="Arial" w:cs="Arial"/>
          <w:b/>
          <w:sz w:val="20"/>
          <w:szCs w:val="20"/>
        </w:rPr>
      </w:pPr>
    </w:p>
    <w:p w:rsidR="005D16A5" w:rsidRPr="004A62DF" w:rsidRDefault="005D16A5" w:rsidP="006A4110">
      <w:pPr>
        <w:jc w:val="both"/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>Este procedimiento se aplica permanentemente, durante la realización de las actividades que aseguran la disponibilidad y protección de la información que soporta la gestión de la Entidad.  </w:t>
      </w:r>
    </w:p>
    <w:p w:rsidR="0085333E" w:rsidRDefault="0085333E" w:rsidP="005D2838">
      <w:pPr>
        <w:pStyle w:val="Textoindependiente"/>
        <w:rPr>
          <w:rFonts w:ascii="Arial" w:hAnsi="Arial" w:cs="Arial"/>
          <w:bCs/>
          <w:sz w:val="20"/>
          <w:szCs w:val="20"/>
          <w:lang w:val="es-ES"/>
        </w:rPr>
      </w:pPr>
    </w:p>
    <w:p w:rsidR="006A4110" w:rsidRPr="004A62DF" w:rsidRDefault="006A4110" w:rsidP="005D2838">
      <w:pPr>
        <w:pStyle w:val="Textoindependiente"/>
        <w:rPr>
          <w:rFonts w:ascii="Arial" w:hAnsi="Arial" w:cs="Arial"/>
          <w:bCs/>
          <w:sz w:val="20"/>
          <w:szCs w:val="20"/>
          <w:lang w:val="es-ES"/>
        </w:rPr>
      </w:pPr>
    </w:p>
    <w:p w:rsidR="0085333E" w:rsidRPr="004A62DF" w:rsidRDefault="0085333E" w:rsidP="005D2838">
      <w:pPr>
        <w:pStyle w:val="Textoindependiente"/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3.   </w:t>
      </w:r>
      <w:r w:rsidR="00A77BBC" w:rsidRPr="004A62DF">
        <w:rPr>
          <w:rFonts w:ascii="Arial" w:hAnsi="Arial" w:cs="Arial"/>
          <w:b/>
          <w:sz w:val="20"/>
          <w:szCs w:val="20"/>
        </w:rPr>
        <w:tab/>
      </w:r>
      <w:r w:rsidRPr="004A62DF">
        <w:rPr>
          <w:rFonts w:ascii="Arial" w:hAnsi="Arial" w:cs="Arial"/>
          <w:b/>
          <w:sz w:val="20"/>
          <w:szCs w:val="20"/>
        </w:rPr>
        <w:t>DEFINICIONES</w:t>
      </w:r>
    </w:p>
    <w:p w:rsidR="0085333E" w:rsidRPr="004A62DF" w:rsidRDefault="0085333E" w:rsidP="005D2838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85333E" w:rsidRPr="004A62DF" w:rsidRDefault="0085333E" w:rsidP="005D2838">
      <w:pPr>
        <w:pStyle w:val="Textoindependiente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 xml:space="preserve">3.1 </w:t>
      </w:r>
      <w:r w:rsidR="00A77BBC" w:rsidRPr="004A62DF">
        <w:rPr>
          <w:rFonts w:ascii="Arial" w:hAnsi="Arial" w:cs="Arial"/>
          <w:sz w:val="20"/>
          <w:szCs w:val="20"/>
        </w:rPr>
        <w:tab/>
      </w:r>
      <w:r w:rsidR="00A271C2" w:rsidRPr="004A62DF">
        <w:rPr>
          <w:rFonts w:ascii="Arial" w:hAnsi="Arial" w:cs="Arial"/>
          <w:sz w:val="20"/>
          <w:szCs w:val="20"/>
        </w:rPr>
        <w:t>REGISTRO</w:t>
      </w:r>
    </w:p>
    <w:p w:rsidR="00FB40EB" w:rsidRPr="004A62DF" w:rsidRDefault="00FB40E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4B526B" w:rsidRPr="004A62DF" w:rsidRDefault="00A271C2" w:rsidP="005D2838">
      <w:pPr>
        <w:pStyle w:val="Textoindependiente"/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 xml:space="preserve">Documento que </w:t>
      </w:r>
      <w:r w:rsidR="002878F8" w:rsidRPr="004A62DF">
        <w:rPr>
          <w:rFonts w:ascii="Arial" w:hAnsi="Arial" w:cs="Arial"/>
          <w:sz w:val="20"/>
          <w:szCs w:val="20"/>
        </w:rPr>
        <w:t xml:space="preserve">presenta resultados obtenidos o proporcionan evidencia </w:t>
      </w:r>
      <w:r w:rsidR="004B526B" w:rsidRPr="004A62DF">
        <w:rPr>
          <w:rFonts w:ascii="Arial" w:hAnsi="Arial" w:cs="Arial"/>
          <w:sz w:val="20"/>
          <w:szCs w:val="20"/>
        </w:rPr>
        <w:t xml:space="preserve">de actividades </w:t>
      </w:r>
      <w:r w:rsidR="002878F8" w:rsidRPr="004A62DF">
        <w:rPr>
          <w:rFonts w:ascii="Arial" w:hAnsi="Arial" w:cs="Arial"/>
          <w:sz w:val="20"/>
          <w:szCs w:val="20"/>
        </w:rPr>
        <w:t xml:space="preserve">desempeñadas. </w:t>
      </w:r>
    </w:p>
    <w:p w:rsidR="005D16A5" w:rsidRPr="004A62DF" w:rsidRDefault="005D16A5" w:rsidP="005D2838">
      <w:pPr>
        <w:pStyle w:val="Textoindependiente"/>
        <w:rPr>
          <w:rFonts w:ascii="Arial" w:hAnsi="Arial" w:cs="Arial"/>
          <w:sz w:val="20"/>
          <w:szCs w:val="20"/>
          <w:lang w:val="es-ES"/>
        </w:rPr>
      </w:pPr>
    </w:p>
    <w:p w:rsidR="00EE4FCC" w:rsidRPr="004A62DF" w:rsidRDefault="002878F8" w:rsidP="005D2838">
      <w:pPr>
        <w:pStyle w:val="Textoindependiente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 xml:space="preserve">3.2 </w:t>
      </w:r>
      <w:r w:rsidR="00A77BBC" w:rsidRPr="004A62DF">
        <w:rPr>
          <w:rFonts w:ascii="Arial" w:hAnsi="Arial" w:cs="Arial"/>
          <w:sz w:val="20"/>
          <w:szCs w:val="20"/>
        </w:rPr>
        <w:tab/>
      </w:r>
      <w:r w:rsidRPr="004A62DF">
        <w:rPr>
          <w:rFonts w:ascii="Arial" w:hAnsi="Arial" w:cs="Arial"/>
          <w:sz w:val="20"/>
          <w:szCs w:val="20"/>
        </w:rPr>
        <w:t>LISTADO MAESTRO</w:t>
      </w:r>
    </w:p>
    <w:p w:rsidR="002878F8" w:rsidRPr="004A62DF" w:rsidRDefault="002878F8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2878F8" w:rsidRPr="004A62DF" w:rsidRDefault="002878F8" w:rsidP="005D2838">
      <w:pPr>
        <w:pStyle w:val="Textoindependiente"/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 xml:space="preserve">Documento en el cual se relaciona la información básica de los registros del Sistema de Gestión de Calidad, a su vez llevando un control de los consecutivos. </w:t>
      </w:r>
    </w:p>
    <w:p w:rsidR="002878F8" w:rsidRDefault="002878F8" w:rsidP="005D2838">
      <w:pPr>
        <w:pStyle w:val="Textoindependiente"/>
        <w:rPr>
          <w:rFonts w:ascii="Arial" w:hAnsi="Arial" w:cs="Arial"/>
          <w:bCs/>
          <w:sz w:val="20"/>
          <w:szCs w:val="20"/>
        </w:rPr>
      </w:pPr>
    </w:p>
    <w:p w:rsidR="006A4110" w:rsidRPr="004A62DF" w:rsidRDefault="006A4110" w:rsidP="005D2838">
      <w:pPr>
        <w:pStyle w:val="Textoindependiente"/>
        <w:rPr>
          <w:rFonts w:ascii="Arial" w:hAnsi="Arial" w:cs="Arial"/>
          <w:bCs/>
          <w:sz w:val="20"/>
          <w:szCs w:val="20"/>
        </w:rPr>
      </w:pPr>
    </w:p>
    <w:p w:rsidR="00EE4FCC" w:rsidRPr="004A62DF" w:rsidRDefault="00EE4FCC" w:rsidP="005D2838">
      <w:pPr>
        <w:pStyle w:val="Textoindependiente"/>
        <w:ind w:left="539" w:hanging="539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4.   </w:t>
      </w:r>
      <w:r w:rsidR="002878F8" w:rsidRPr="004A62DF">
        <w:rPr>
          <w:rFonts w:ascii="Arial" w:hAnsi="Arial" w:cs="Arial"/>
          <w:b/>
          <w:sz w:val="20"/>
          <w:szCs w:val="20"/>
        </w:rPr>
        <w:tab/>
      </w:r>
      <w:r w:rsidRPr="004A62DF">
        <w:rPr>
          <w:rFonts w:ascii="Arial" w:hAnsi="Arial" w:cs="Arial"/>
          <w:b/>
          <w:sz w:val="20"/>
          <w:szCs w:val="20"/>
        </w:rPr>
        <w:t>RESPONSABLE</w:t>
      </w:r>
    </w:p>
    <w:p w:rsidR="00EE4FCC" w:rsidRPr="004A62DF" w:rsidRDefault="00EE4FCC" w:rsidP="005D2838">
      <w:pPr>
        <w:pStyle w:val="Textoindependiente"/>
        <w:ind w:left="540" w:hanging="540"/>
        <w:rPr>
          <w:rFonts w:ascii="Arial" w:hAnsi="Arial" w:cs="Arial"/>
          <w:b/>
          <w:sz w:val="20"/>
          <w:szCs w:val="20"/>
        </w:rPr>
      </w:pPr>
    </w:p>
    <w:p w:rsidR="00D04C16" w:rsidRPr="004A62DF" w:rsidRDefault="00FD38BB" w:rsidP="005D2838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Control Interno, Comité de Calidad y Responsables de los Procesos</w:t>
      </w:r>
      <w:r w:rsidR="00EE4FCC" w:rsidRPr="004A62DF">
        <w:rPr>
          <w:rFonts w:ascii="Arial" w:hAnsi="Arial" w:cs="Arial"/>
          <w:sz w:val="20"/>
          <w:szCs w:val="20"/>
        </w:rPr>
        <w:t>.</w:t>
      </w:r>
    </w:p>
    <w:p w:rsidR="00EE4FCC" w:rsidRDefault="00EE4FCC" w:rsidP="005D2838">
      <w:pPr>
        <w:pStyle w:val="Textoindependiente"/>
        <w:rPr>
          <w:rFonts w:ascii="Arial" w:hAnsi="Arial" w:cs="Arial"/>
          <w:bCs/>
          <w:sz w:val="20"/>
          <w:szCs w:val="20"/>
        </w:rPr>
      </w:pPr>
    </w:p>
    <w:p w:rsidR="006A4110" w:rsidRPr="004A62DF" w:rsidRDefault="006A4110" w:rsidP="005D2838">
      <w:pPr>
        <w:pStyle w:val="Textoindependiente"/>
        <w:rPr>
          <w:rFonts w:ascii="Arial" w:hAnsi="Arial" w:cs="Arial"/>
          <w:bCs/>
          <w:sz w:val="20"/>
          <w:szCs w:val="20"/>
        </w:rPr>
      </w:pPr>
    </w:p>
    <w:p w:rsidR="00EE4FCC" w:rsidRPr="004A62DF" w:rsidRDefault="00EE4FCC" w:rsidP="005D2838">
      <w:pPr>
        <w:pStyle w:val="Textoindependiente"/>
        <w:ind w:left="539" w:hanging="539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5.   </w:t>
      </w:r>
      <w:r w:rsidR="002878F8" w:rsidRPr="004A62DF">
        <w:rPr>
          <w:rFonts w:ascii="Arial" w:hAnsi="Arial" w:cs="Arial"/>
          <w:b/>
          <w:sz w:val="20"/>
          <w:szCs w:val="20"/>
        </w:rPr>
        <w:tab/>
      </w:r>
      <w:r w:rsidR="007938F7" w:rsidRPr="004A62DF">
        <w:rPr>
          <w:rFonts w:ascii="Arial" w:hAnsi="Arial" w:cs="Arial"/>
          <w:b/>
          <w:sz w:val="20"/>
          <w:szCs w:val="20"/>
        </w:rPr>
        <w:t>ASPECTOS GENERALES</w:t>
      </w:r>
    </w:p>
    <w:p w:rsidR="00F47680" w:rsidRPr="004A62DF" w:rsidRDefault="00F47680" w:rsidP="005D2838">
      <w:pPr>
        <w:pStyle w:val="Textoindependiente"/>
        <w:ind w:left="539" w:hanging="539"/>
        <w:rPr>
          <w:rFonts w:ascii="Arial" w:hAnsi="Arial" w:cs="Arial"/>
          <w:b/>
          <w:sz w:val="20"/>
          <w:szCs w:val="20"/>
        </w:rPr>
      </w:pPr>
    </w:p>
    <w:p w:rsidR="00F47680" w:rsidRPr="004A62DF" w:rsidRDefault="00F47680" w:rsidP="005D2838">
      <w:pPr>
        <w:pStyle w:val="Textoindependiente"/>
        <w:ind w:left="539" w:hanging="539"/>
        <w:rPr>
          <w:rFonts w:ascii="Arial" w:hAnsi="Arial" w:cs="Arial"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>5.1</w:t>
      </w:r>
      <w:r w:rsidRPr="004A62DF">
        <w:rPr>
          <w:rFonts w:ascii="Arial" w:hAnsi="Arial" w:cs="Arial"/>
          <w:sz w:val="20"/>
          <w:szCs w:val="20"/>
        </w:rPr>
        <w:tab/>
        <w:t>DESARROLLO DEL PROCEDIMIENTO</w:t>
      </w:r>
    </w:p>
    <w:p w:rsidR="00482D46" w:rsidRDefault="00482D46" w:rsidP="005D2838">
      <w:pPr>
        <w:pStyle w:val="Textoindependiente"/>
        <w:ind w:left="539" w:hanging="539"/>
        <w:rPr>
          <w:rFonts w:ascii="Arial" w:hAnsi="Arial" w:cs="Arial"/>
          <w:sz w:val="20"/>
          <w:szCs w:val="20"/>
        </w:rPr>
      </w:pPr>
    </w:p>
    <w:p w:rsidR="0018210B" w:rsidRDefault="0018210B" w:rsidP="0040442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  <w:sectPr w:rsidR="0018210B" w:rsidSect="005C0C7D">
          <w:headerReference w:type="default" r:id="rId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6C3BE3" w:rsidRPr="004A62DF" w:rsidTr="00130D55">
        <w:trPr>
          <w:trHeight w:val="517"/>
        </w:trPr>
        <w:tc>
          <w:tcPr>
            <w:tcW w:w="1843" w:type="dxa"/>
            <w:vAlign w:val="center"/>
          </w:tcPr>
          <w:p w:rsidR="006C3BE3" w:rsidRPr="004A62DF" w:rsidRDefault="006C3BE3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6C3BE3" w:rsidRPr="004A62DF" w:rsidRDefault="006C3BE3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6C3BE3" w:rsidRPr="004A62DF" w:rsidRDefault="006C3BE3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6C3BE3" w:rsidRPr="004A62DF" w:rsidRDefault="006C3BE3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F3A6A" w:rsidRPr="004A62DF" w:rsidTr="00387307">
        <w:trPr>
          <w:trHeight w:val="1510"/>
        </w:trPr>
        <w:tc>
          <w:tcPr>
            <w:tcW w:w="1843" w:type="dxa"/>
            <w:vMerge w:val="restart"/>
            <w:vAlign w:val="center"/>
          </w:tcPr>
          <w:p w:rsidR="008F3A6A" w:rsidRPr="004A62DF" w:rsidRDefault="007E0FF6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8F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Elaboración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8F3A6A">
              <w:rPr>
                <w:rFonts w:ascii="Arial" w:hAnsi="Arial" w:cs="Arial"/>
                <w:b/>
                <w:bCs/>
                <w:sz w:val="20"/>
                <w:szCs w:val="20"/>
              </w:rPr>
              <w:t>Registros</w:t>
            </w:r>
          </w:p>
        </w:tc>
        <w:tc>
          <w:tcPr>
            <w:tcW w:w="3544" w:type="dxa"/>
            <w:vAlign w:val="center"/>
          </w:tcPr>
          <w:p w:rsidR="008F3A6A" w:rsidRPr="004A62DF" w:rsidRDefault="00E72B76" w:rsidP="00A737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Diseña, modifica o elimina el formato de registro necesario para dar cumplimiento al proceso, diligenciando el </w:t>
            </w:r>
            <w:r w:rsidR="00A73738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Solicitud de Gestión de Documentos.</w:t>
            </w:r>
          </w:p>
        </w:tc>
        <w:tc>
          <w:tcPr>
            <w:tcW w:w="1843" w:type="dxa"/>
            <w:vAlign w:val="center"/>
          </w:tcPr>
          <w:p w:rsidR="008F3A6A" w:rsidRPr="004A62DF" w:rsidRDefault="008F3A6A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Responsable del Proceso y Funcionarios.</w:t>
            </w:r>
          </w:p>
        </w:tc>
        <w:tc>
          <w:tcPr>
            <w:tcW w:w="1559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A6A" w:rsidRPr="004A62DF" w:rsidTr="00AF40FD">
        <w:trPr>
          <w:trHeight w:val="1663"/>
        </w:trPr>
        <w:tc>
          <w:tcPr>
            <w:tcW w:w="1843" w:type="dxa"/>
            <w:vMerge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F3A6A" w:rsidRPr="004A62DF" w:rsidRDefault="00E72B76" w:rsidP="00E72B76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Comunica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8F14ED">
              <w:rPr>
                <w:rFonts w:ascii="Arial" w:hAnsi="Arial" w:cs="Arial"/>
                <w:sz w:val="20"/>
                <w:szCs w:val="20"/>
              </w:rPr>
              <w:t>Representante de la Dirección el cambio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Entrega</w:t>
            </w:r>
            <w:r w:rsidR="00196F7F">
              <w:rPr>
                <w:rFonts w:ascii="Arial" w:hAnsi="Arial" w:cs="Arial"/>
                <w:sz w:val="20"/>
                <w:szCs w:val="20"/>
              </w:rPr>
              <w:t>r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a la facilitadora de calidad el registro creado, modificado o eliminado, adjunto con el </w:t>
            </w:r>
            <w:r w:rsidR="0013240C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Sol</w:t>
            </w:r>
            <w:r w:rsidR="0013240C">
              <w:rPr>
                <w:rFonts w:ascii="Arial" w:hAnsi="Arial" w:cs="Arial"/>
                <w:sz w:val="20"/>
                <w:szCs w:val="20"/>
              </w:rPr>
              <w:t>icitud de Gestión de Documentos.</w:t>
            </w:r>
          </w:p>
        </w:tc>
        <w:tc>
          <w:tcPr>
            <w:tcW w:w="1843" w:type="dxa"/>
            <w:vAlign w:val="center"/>
          </w:tcPr>
          <w:p w:rsidR="008F3A6A" w:rsidRPr="004A62DF" w:rsidRDefault="008F3A6A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Responsable del Proceso</w:t>
            </w:r>
          </w:p>
        </w:tc>
        <w:tc>
          <w:tcPr>
            <w:tcW w:w="1559" w:type="dxa"/>
            <w:vAlign w:val="center"/>
          </w:tcPr>
          <w:p w:rsidR="008F3A6A" w:rsidRPr="004A62DF" w:rsidRDefault="00166330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Pr="004A62DF">
              <w:rPr>
                <w:rFonts w:ascii="Arial" w:hAnsi="Arial" w:cs="Arial"/>
                <w:sz w:val="20"/>
                <w:szCs w:val="20"/>
              </w:rPr>
              <w:t>Sol</w:t>
            </w:r>
            <w:r>
              <w:rPr>
                <w:rFonts w:ascii="Arial" w:hAnsi="Arial" w:cs="Arial"/>
                <w:sz w:val="20"/>
                <w:szCs w:val="20"/>
              </w:rPr>
              <w:t>icitud de Gestión de Documentos.</w:t>
            </w:r>
          </w:p>
        </w:tc>
      </w:tr>
      <w:tr w:rsidR="008F3A6A" w:rsidRPr="004A62DF" w:rsidTr="00E72B76">
        <w:trPr>
          <w:trHeight w:val="1117"/>
        </w:trPr>
        <w:tc>
          <w:tcPr>
            <w:tcW w:w="1843" w:type="dxa"/>
            <w:vMerge w:val="restart"/>
            <w:vAlign w:val="center"/>
          </w:tcPr>
          <w:p w:rsidR="008F3A6A" w:rsidRPr="004A62DF" w:rsidRDefault="007D25AB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F3A6A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. Control de registros </w:t>
            </w:r>
          </w:p>
        </w:tc>
        <w:tc>
          <w:tcPr>
            <w:tcW w:w="3544" w:type="dxa"/>
            <w:vAlign w:val="center"/>
          </w:tcPr>
          <w:p w:rsidR="008F3A6A" w:rsidRPr="004A62DF" w:rsidRDefault="007D25AB" w:rsidP="00E72B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.1 Informar </w:t>
            </w:r>
            <w:r w:rsidR="00E72B76">
              <w:rPr>
                <w:rFonts w:ascii="Arial" w:hAnsi="Arial" w:cs="Arial"/>
                <w:sz w:val="20"/>
                <w:szCs w:val="20"/>
              </w:rPr>
              <w:t>a la facilitadora de calidad la</w:t>
            </w:r>
            <w:r w:rsidR="008F3A6A" w:rsidRPr="000C5CCF">
              <w:rPr>
                <w:rFonts w:ascii="Arial" w:hAnsi="Arial" w:cs="Arial"/>
                <w:sz w:val="20"/>
                <w:szCs w:val="20"/>
              </w:rPr>
              <w:t xml:space="preserve"> Documentación</w:t>
            </w:r>
            <w:r w:rsidR="00E72B76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="002759BD">
              <w:rPr>
                <w:rFonts w:ascii="Arial" w:hAnsi="Arial" w:cs="Arial"/>
                <w:sz w:val="20"/>
                <w:szCs w:val="20"/>
              </w:rPr>
              <w:t>formatos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que son generados durante la ejecución del procedimiento. </w:t>
            </w:r>
          </w:p>
        </w:tc>
        <w:tc>
          <w:tcPr>
            <w:tcW w:w="1843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Funcionario de cada Proceso</w:t>
            </w:r>
          </w:p>
        </w:tc>
        <w:tc>
          <w:tcPr>
            <w:tcW w:w="1559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A6A" w:rsidRPr="004A62DF" w:rsidTr="002759BD">
        <w:trPr>
          <w:trHeight w:val="1102"/>
        </w:trPr>
        <w:tc>
          <w:tcPr>
            <w:tcW w:w="1843" w:type="dxa"/>
            <w:vMerge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F3A6A" w:rsidRPr="004A62DF" w:rsidRDefault="007D25AB" w:rsidP="00A46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.</w:t>
            </w:r>
            <w:r w:rsidR="004A3E41">
              <w:rPr>
                <w:rFonts w:ascii="Arial" w:hAnsi="Arial" w:cs="Arial"/>
                <w:sz w:val="20"/>
                <w:szCs w:val="20"/>
              </w:rPr>
              <w:t xml:space="preserve">2 Crear el </w:t>
            </w:r>
            <w:r w:rsidR="00A467DF">
              <w:rPr>
                <w:rFonts w:ascii="Arial" w:hAnsi="Arial" w:cs="Arial"/>
                <w:sz w:val="20"/>
                <w:szCs w:val="20"/>
              </w:rPr>
              <w:t>registro</w:t>
            </w:r>
            <w:r w:rsidR="004A3E41">
              <w:rPr>
                <w:rFonts w:ascii="Arial" w:hAnsi="Arial" w:cs="Arial"/>
                <w:sz w:val="20"/>
                <w:szCs w:val="20"/>
              </w:rPr>
              <w:t>, según las características y necesidades del proceso o procedimiento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843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Funcionario de cada dependencia. </w:t>
            </w:r>
          </w:p>
        </w:tc>
        <w:tc>
          <w:tcPr>
            <w:tcW w:w="1559" w:type="dxa"/>
            <w:vAlign w:val="center"/>
          </w:tcPr>
          <w:p w:rsidR="008F3A6A" w:rsidRPr="004A62DF" w:rsidRDefault="00A467DF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Registros</w:t>
            </w:r>
          </w:p>
        </w:tc>
      </w:tr>
      <w:tr w:rsidR="008F3A6A" w:rsidRPr="004A62DF" w:rsidTr="00AF40FD">
        <w:trPr>
          <w:trHeight w:val="2667"/>
        </w:trPr>
        <w:tc>
          <w:tcPr>
            <w:tcW w:w="1843" w:type="dxa"/>
            <w:vAlign w:val="center"/>
          </w:tcPr>
          <w:p w:rsidR="008F3A6A" w:rsidRPr="004A62DF" w:rsidRDefault="007D25AB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F3A6A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. identificación </w:t>
            </w:r>
          </w:p>
        </w:tc>
        <w:tc>
          <w:tcPr>
            <w:tcW w:w="3544" w:type="dxa"/>
            <w:vAlign w:val="center"/>
          </w:tcPr>
          <w:p w:rsidR="008F3A6A" w:rsidRDefault="007D25AB" w:rsidP="00275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.1 Identificar los </w:t>
            </w:r>
            <w:r w:rsidR="007A271F">
              <w:rPr>
                <w:rFonts w:ascii="Arial" w:hAnsi="Arial" w:cs="Arial"/>
                <w:sz w:val="20"/>
                <w:szCs w:val="20"/>
              </w:rPr>
              <w:t>registros</w:t>
            </w:r>
            <w:r w:rsidR="001D21F8">
              <w:rPr>
                <w:rFonts w:ascii="Arial" w:hAnsi="Arial" w:cs="Arial"/>
                <w:sz w:val="20"/>
                <w:szCs w:val="20"/>
              </w:rPr>
              <w:t xml:space="preserve"> impresos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DDF">
              <w:rPr>
                <w:rFonts w:ascii="Arial" w:hAnsi="Arial" w:cs="Arial"/>
                <w:sz w:val="20"/>
                <w:szCs w:val="20"/>
              </w:rPr>
              <w:t>con el nombre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9117F6" w:rsidRDefault="009117F6" w:rsidP="00275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7F6" w:rsidRDefault="009117F6" w:rsidP="00275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identifican con codificación en el Listado Maestro de Registros.</w:t>
            </w:r>
          </w:p>
          <w:p w:rsidR="00092EE1" w:rsidRDefault="00092EE1" w:rsidP="00275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E1" w:rsidRPr="004A62DF" w:rsidRDefault="00092EE1" w:rsidP="008A4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Es importante aclarar que </w:t>
            </w:r>
            <w:r w:rsidR="008A4EB9">
              <w:rPr>
                <w:rFonts w:ascii="Arial" w:hAnsi="Arial" w:cs="Arial"/>
                <w:sz w:val="20"/>
                <w:szCs w:val="20"/>
              </w:rPr>
              <w:t xml:space="preserve">un registro es cuando se diligencia la información, es decir cuando existe una evidencia.  </w:t>
            </w:r>
          </w:p>
        </w:tc>
        <w:tc>
          <w:tcPr>
            <w:tcW w:w="1843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Funcionario de cada dependencia. </w:t>
            </w:r>
          </w:p>
        </w:tc>
        <w:tc>
          <w:tcPr>
            <w:tcW w:w="1559" w:type="dxa"/>
            <w:vAlign w:val="center"/>
          </w:tcPr>
          <w:p w:rsidR="008F3A6A" w:rsidRPr="004A62DF" w:rsidRDefault="008F3A6A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A6A" w:rsidRPr="004A62DF" w:rsidTr="006C3BE3">
        <w:trPr>
          <w:trHeight w:val="64"/>
        </w:trPr>
        <w:tc>
          <w:tcPr>
            <w:tcW w:w="1843" w:type="dxa"/>
            <w:vAlign w:val="center"/>
          </w:tcPr>
          <w:p w:rsidR="008F3A6A" w:rsidRPr="004A62DF" w:rsidRDefault="007D25AB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F40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3A6A">
              <w:rPr>
                <w:rFonts w:ascii="Arial" w:hAnsi="Arial" w:cs="Arial"/>
                <w:b/>
                <w:bCs/>
                <w:sz w:val="20"/>
                <w:szCs w:val="20"/>
              </w:rPr>
              <w:t>Registro en el Listado Maestro de Registros</w:t>
            </w:r>
          </w:p>
        </w:tc>
        <w:tc>
          <w:tcPr>
            <w:tcW w:w="3544" w:type="dxa"/>
            <w:vAlign w:val="center"/>
          </w:tcPr>
          <w:p w:rsidR="008F3A6A" w:rsidRDefault="007D25AB" w:rsidP="00AF40FD">
            <w:pPr>
              <w:tabs>
                <w:tab w:val="num" w:pos="4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40FD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9117F6">
              <w:rPr>
                <w:rFonts w:ascii="Arial" w:hAnsi="Arial" w:cs="Arial"/>
                <w:sz w:val="20"/>
                <w:szCs w:val="20"/>
              </w:rPr>
              <w:t>registros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nuevos se ingresan en el Listado Maestro de Registros, con las siguientes descripciones:</w:t>
            </w:r>
          </w:p>
          <w:p w:rsidR="00B02F5A" w:rsidRPr="004A62DF" w:rsidRDefault="00B02F5A" w:rsidP="00AF40FD">
            <w:pPr>
              <w:tabs>
                <w:tab w:val="num" w:pos="4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0FD" w:rsidRPr="00AF40FD" w:rsidRDefault="008F3A6A" w:rsidP="000B4792">
            <w:pPr>
              <w:numPr>
                <w:ilvl w:val="0"/>
                <w:numId w:val="37"/>
              </w:numPr>
              <w:tabs>
                <w:tab w:val="num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0FD">
              <w:rPr>
                <w:rFonts w:ascii="Arial" w:hAnsi="Arial" w:cs="Arial"/>
                <w:sz w:val="20"/>
                <w:szCs w:val="20"/>
              </w:rPr>
              <w:t xml:space="preserve">Código de identificación: </w:t>
            </w:r>
          </w:p>
          <w:p w:rsidR="008F3A6A" w:rsidRPr="004A62DF" w:rsidRDefault="008F3A6A" w:rsidP="000B4792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317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Nombre del </w:t>
            </w:r>
            <w:r w:rsidR="005A41B9">
              <w:rPr>
                <w:rFonts w:ascii="Arial" w:hAnsi="Arial" w:cs="Arial"/>
                <w:sz w:val="20"/>
                <w:szCs w:val="20"/>
                <w:lang w:eastAsia="es-ES"/>
              </w:rPr>
              <w:t>formato</w:t>
            </w:r>
          </w:p>
          <w:p w:rsidR="00AF40FD" w:rsidRPr="00AF40FD" w:rsidRDefault="008F3A6A" w:rsidP="000B4792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F40FD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Versión: Versión actual del </w:t>
            </w:r>
            <w:r w:rsidR="00195015" w:rsidRPr="00AF40FD">
              <w:rPr>
                <w:rFonts w:ascii="Arial" w:hAnsi="Arial" w:cs="Arial"/>
                <w:sz w:val="20"/>
                <w:szCs w:val="20"/>
                <w:lang w:eastAsia="es-ES"/>
              </w:rPr>
              <w:t>Formato</w:t>
            </w:r>
            <w:r w:rsidRPr="00AF40FD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866AE9" w:rsidRPr="004A62DF" w:rsidRDefault="00866AE9" w:rsidP="00AF40FD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3A6A" w:rsidRPr="004A62DF" w:rsidRDefault="00872CDA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Calidad</w:t>
            </w:r>
          </w:p>
        </w:tc>
        <w:tc>
          <w:tcPr>
            <w:tcW w:w="1559" w:type="dxa"/>
            <w:vAlign w:val="center"/>
          </w:tcPr>
          <w:p w:rsidR="008F3A6A" w:rsidRPr="00872CDA" w:rsidRDefault="00872CDA" w:rsidP="00130D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CDA">
              <w:rPr>
                <w:rFonts w:ascii="Arial" w:hAnsi="Arial" w:cs="Arial"/>
                <w:bCs/>
                <w:sz w:val="20"/>
                <w:szCs w:val="20"/>
              </w:rPr>
              <w:t>Listado Maestro</w:t>
            </w:r>
          </w:p>
        </w:tc>
      </w:tr>
    </w:tbl>
    <w:p w:rsidR="00AF40FD" w:rsidRDefault="00AF40FD"/>
    <w:p w:rsidR="0018210B" w:rsidRDefault="0018210B">
      <w:pPr>
        <w:sectPr w:rsidR="0018210B" w:rsidSect="005C0C7D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2"/>
        <w:gridCol w:w="1418"/>
      </w:tblGrid>
      <w:tr w:rsidR="00AF40FD" w:rsidRPr="004A62DF" w:rsidTr="00012B96">
        <w:trPr>
          <w:trHeight w:val="390"/>
        </w:trPr>
        <w:tc>
          <w:tcPr>
            <w:tcW w:w="1843" w:type="dxa"/>
            <w:vAlign w:val="center"/>
          </w:tcPr>
          <w:p w:rsidR="00AF40FD" w:rsidRPr="004A62DF" w:rsidRDefault="00AF40F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686" w:type="dxa"/>
            <w:vAlign w:val="center"/>
          </w:tcPr>
          <w:p w:rsidR="00AF40FD" w:rsidRPr="004A62DF" w:rsidRDefault="00AF40FD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2" w:type="dxa"/>
            <w:vAlign w:val="center"/>
          </w:tcPr>
          <w:p w:rsidR="00AF40FD" w:rsidRPr="004A62DF" w:rsidRDefault="00AF40FD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AF40FD" w:rsidRPr="004A62DF" w:rsidRDefault="00AF40FD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E2106D" w:rsidRPr="004A62DF" w:rsidTr="00012B96">
        <w:trPr>
          <w:trHeight w:val="6504"/>
        </w:trPr>
        <w:tc>
          <w:tcPr>
            <w:tcW w:w="1843" w:type="dxa"/>
            <w:vMerge w:val="restart"/>
            <w:vAlign w:val="center"/>
          </w:tcPr>
          <w:p w:rsidR="00E2106D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Registro en el Listado Maestro de Registros</w:t>
            </w:r>
          </w:p>
        </w:tc>
        <w:tc>
          <w:tcPr>
            <w:tcW w:w="3686" w:type="dxa"/>
            <w:vAlign w:val="center"/>
          </w:tcPr>
          <w:p w:rsidR="00E2106D" w:rsidRPr="004A62DF" w:rsidRDefault="00E2106D" w:rsidP="00AF40FD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Responsable de archivar: Es el funcionario asignado para archivar el original del registro, a su vez es quién podrá manejar los archivos cada vez que sean requeridos. </w:t>
            </w:r>
          </w:p>
          <w:p w:rsidR="00E2106D" w:rsidRPr="004A62DF" w:rsidRDefault="00E2106D" w:rsidP="00AF40FD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Lugar de archivo: Indica el lugar do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nde está archivado el registro.</w:t>
            </w:r>
          </w:p>
          <w:p w:rsidR="00E2106D" w:rsidRPr="004A62DF" w:rsidRDefault="00E2106D" w:rsidP="00AF40FD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Acceso a la información: Indica el cargo del funcionario o funcionarios que tiene acceso al registro.</w:t>
            </w:r>
          </w:p>
          <w:p w:rsidR="00E2106D" w:rsidRPr="004A62DF" w:rsidRDefault="00E2106D" w:rsidP="00AF40FD">
            <w:pPr>
              <w:pStyle w:val="Textoindependiente"/>
              <w:numPr>
                <w:ilvl w:val="0"/>
                <w:numId w:val="37"/>
              </w:numPr>
              <w:tabs>
                <w:tab w:val="clear" w:pos="792"/>
                <w:tab w:val="num" w:pos="432"/>
              </w:tabs>
              <w:ind w:left="432" w:right="9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Tiempo de retención total: Indica el lapso de tiempo total durante el cual los registros permanecen en uso activo en el Instituto Municipal de Cultura de Yumbo - IMCY.</w:t>
            </w:r>
          </w:p>
          <w:p w:rsidR="00E2106D" w:rsidRDefault="00E2106D" w:rsidP="00AF40FD">
            <w:pPr>
              <w:pStyle w:val="Textoindependiente"/>
              <w:numPr>
                <w:ilvl w:val="0"/>
                <w:numId w:val="37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Disposición final: Es la acción que se toma cuando ha cumplido el tiempo de retención activa del registro, si es copia dura se quema, si es medio magnético se borra.</w:t>
            </w:r>
          </w:p>
          <w:p w:rsidR="00E2106D" w:rsidRPr="004A62DF" w:rsidRDefault="00E2106D" w:rsidP="00AF40FD">
            <w:pPr>
              <w:pStyle w:val="Textoindependiente"/>
              <w:ind w:left="432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2106D" w:rsidRDefault="00E2106D" w:rsidP="00872CDA">
            <w:pPr>
              <w:tabs>
                <w:tab w:val="num" w:pos="432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Los registros modificados se renuevan la versión y fecha de implementación en  el listado maestro.</w:t>
            </w:r>
          </w:p>
          <w:p w:rsidR="00E2106D" w:rsidRPr="004A62DF" w:rsidRDefault="00E2106D" w:rsidP="008F3A6A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106D" w:rsidRPr="004A62DF" w:rsidRDefault="00E2106D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Calidad</w:t>
            </w:r>
          </w:p>
        </w:tc>
        <w:tc>
          <w:tcPr>
            <w:tcW w:w="1418" w:type="dxa"/>
            <w:vAlign w:val="center"/>
          </w:tcPr>
          <w:p w:rsidR="00E2106D" w:rsidRPr="00872CDA" w:rsidRDefault="00E2106D" w:rsidP="00DC5A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CDA">
              <w:rPr>
                <w:rFonts w:ascii="Arial" w:hAnsi="Arial" w:cs="Arial"/>
                <w:bCs/>
                <w:sz w:val="20"/>
                <w:szCs w:val="20"/>
              </w:rPr>
              <w:t>Listado Maestro</w:t>
            </w:r>
          </w:p>
        </w:tc>
      </w:tr>
      <w:tr w:rsidR="00E2106D" w:rsidRPr="004A62DF" w:rsidTr="00012B96">
        <w:trPr>
          <w:trHeight w:val="1176"/>
        </w:trPr>
        <w:tc>
          <w:tcPr>
            <w:tcW w:w="1843" w:type="dxa"/>
            <w:vMerge/>
            <w:vAlign w:val="center"/>
          </w:tcPr>
          <w:p w:rsidR="00E2106D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2106D" w:rsidRPr="004A62DF" w:rsidRDefault="00E2106D" w:rsidP="00872CDA">
            <w:pPr>
              <w:tabs>
                <w:tab w:val="num" w:pos="432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4A62DF">
              <w:rPr>
                <w:rFonts w:ascii="Arial" w:hAnsi="Arial" w:cs="Arial"/>
                <w:sz w:val="20"/>
                <w:szCs w:val="20"/>
              </w:rPr>
              <w:t>Los registros que se eliminan se sacan del listado maestro, quedando su código libre para ser utilizado por otro registro.</w:t>
            </w:r>
          </w:p>
        </w:tc>
        <w:tc>
          <w:tcPr>
            <w:tcW w:w="1842" w:type="dxa"/>
            <w:vAlign w:val="center"/>
          </w:tcPr>
          <w:p w:rsidR="00E2106D" w:rsidRPr="004A62DF" w:rsidRDefault="00E2106D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Calidad</w:t>
            </w:r>
          </w:p>
        </w:tc>
        <w:tc>
          <w:tcPr>
            <w:tcW w:w="1418" w:type="dxa"/>
            <w:vAlign w:val="center"/>
          </w:tcPr>
          <w:p w:rsidR="00E2106D" w:rsidRPr="00872CDA" w:rsidRDefault="00E2106D" w:rsidP="00DC5A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CDA">
              <w:rPr>
                <w:rFonts w:ascii="Arial" w:hAnsi="Arial" w:cs="Arial"/>
                <w:bCs/>
                <w:sz w:val="20"/>
                <w:szCs w:val="20"/>
              </w:rPr>
              <w:t>Listado Maestro</w:t>
            </w:r>
          </w:p>
        </w:tc>
      </w:tr>
      <w:tr w:rsidR="00E2106D" w:rsidRPr="004A62DF" w:rsidTr="00012B96">
        <w:trPr>
          <w:trHeight w:val="531"/>
        </w:trPr>
        <w:tc>
          <w:tcPr>
            <w:tcW w:w="1843" w:type="dxa"/>
            <w:vAlign w:val="center"/>
          </w:tcPr>
          <w:p w:rsidR="00E2106D" w:rsidRDefault="00E2106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Diligenciamiento de los Registros</w:t>
            </w:r>
          </w:p>
        </w:tc>
        <w:tc>
          <w:tcPr>
            <w:tcW w:w="3686" w:type="dxa"/>
            <w:vAlign w:val="center"/>
          </w:tcPr>
          <w:p w:rsidR="00E2106D" w:rsidRPr="004A62DF" w:rsidRDefault="00E2106D" w:rsidP="00DC5A0C">
            <w:pPr>
              <w:pStyle w:val="Textoindependiente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5.1 </w:t>
            </w: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Los registros por ser evidencia objetiva de actividades desarrolladas podrán ser diligenciados por cualquier  funcionario del Instituto Municipal de Cultura de Yumbo - IMCY.</w:t>
            </w:r>
          </w:p>
          <w:p w:rsidR="00E2106D" w:rsidRPr="004A62DF" w:rsidRDefault="00E2106D" w:rsidP="00DC5A0C">
            <w:pPr>
              <w:pStyle w:val="Textoindependiente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2106D" w:rsidRPr="009504E6" w:rsidRDefault="00E2106D" w:rsidP="00DC5A0C">
            <w:pPr>
              <w:pStyle w:val="Textoindependiente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62DF">
              <w:rPr>
                <w:rFonts w:ascii="Arial" w:hAnsi="Arial" w:cs="Arial"/>
                <w:sz w:val="20"/>
                <w:szCs w:val="20"/>
                <w:lang w:eastAsia="es-ES"/>
              </w:rPr>
              <w:t>Si son diligenciados manualmente, se escriben en letra legible sin enmendaduras y a lapicero.</w:t>
            </w:r>
          </w:p>
        </w:tc>
        <w:tc>
          <w:tcPr>
            <w:tcW w:w="1842" w:type="dxa"/>
            <w:vAlign w:val="center"/>
          </w:tcPr>
          <w:p w:rsidR="00E2106D" w:rsidRPr="004A62DF" w:rsidRDefault="00E2106D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06D" w:rsidRPr="004A62DF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6AE9" w:rsidRDefault="00866AE9" w:rsidP="00866AE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2B96" w:rsidRDefault="00012B96" w:rsidP="00866AE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2B96" w:rsidRDefault="00012B96" w:rsidP="00866AE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210B" w:rsidRDefault="0018210B" w:rsidP="00866AE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  <w:sectPr w:rsidR="0018210B" w:rsidSect="005C0C7D">
          <w:head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866AE9" w:rsidRPr="004A62DF" w:rsidTr="000817C5">
        <w:trPr>
          <w:trHeight w:val="517"/>
        </w:trPr>
        <w:tc>
          <w:tcPr>
            <w:tcW w:w="1843" w:type="dxa"/>
            <w:vAlign w:val="center"/>
          </w:tcPr>
          <w:p w:rsidR="00866AE9" w:rsidRPr="004A62DF" w:rsidRDefault="00866AE9" w:rsidP="00081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866AE9" w:rsidRPr="004A62DF" w:rsidRDefault="00866AE9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866AE9" w:rsidRPr="004A62DF" w:rsidRDefault="00866AE9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866AE9" w:rsidRPr="004A62DF" w:rsidRDefault="00866AE9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16C6D" w:rsidRPr="004A62DF" w:rsidTr="006D7D77">
        <w:trPr>
          <w:trHeight w:val="4631"/>
        </w:trPr>
        <w:tc>
          <w:tcPr>
            <w:tcW w:w="1843" w:type="dxa"/>
            <w:vAlign w:val="center"/>
          </w:tcPr>
          <w:p w:rsidR="00916C6D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72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66AE9">
              <w:rPr>
                <w:rFonts w:ascii="Arial" w:hAnsi="Arial" w:cs="Arial"/>
                <w:b/>
                <w:bCs/>
                <w:sz w:val="20"/>
                <w:szCs w:val="20"/>
              </w:rPr>
              <w:t>Distribución</w:t>
            </w:r>
            <w:r w:rsidR="00916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Registros</w:t>
            </w:r>
          </w:p>
        </w:tc>
        <w:tc>
          <w:tcPr>
            <w:tcW w:w="3544" w:type="dxa"/>
            <w:vAlign w:val="center"/>
          </w:tcPr>
          <w:p w:rsidR="00916C6D" w:rsidRPr="004A62DF" w:rsidRDefault="00E2106D" w:rsidP="00866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72CDA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916C6D" w:rsidRPr="004A62DF">
              <w:rPr>
                <w:rFonts w:ascii="Arial" w:hAnsi="Arial" w:cs="Arial"/>
                <w:sz w:val="20"/>
                <w:szCs w:val="20"/>
              </w:rPr>
              <w:t>Los registros que requieran su distribución a cualquier funcionario del Instituto Municipal de Cultura de Yumbo - IMCY, se realiza la distribución, diligenciando un oficio remisorio o circular, de acuerdo a la tabla de retención documental.</w:t>
            </w:r>
          </w:p>
          <w:p w:rsidR="00916C6D" w:rsidRPr="004A62DF" w:rsidRDefault="00916C6D" w:rsidP="00866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C6D" w:rsidRPr="004A62DF" w:rsidRDefault="00916C6D" w:rsidP="00866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Cada copia entregada a un funcionario de la entidad es sellada en su primera página con el sello copia controlada.</w:t>
            </w:r>
          </w:p>
          <w:p w:rsidR="00916C6D" w:rsidRPr="004A62DF" w:rsidRDefault="00916C6D" w:rsidP="00866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C6D" w:rsidRPr="004A62DF" w:rsidRDefault="00916C6D" w:rsidP="00872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El sello copia controlada presenta las siguientes características:</w:t>
            </w:r>
            <w:r w:rsidR="0086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DF">
              <w:rPr>
                <w:rFonts w:ascii="Arial" w:hAnsi="Arial" w:cs="Arial"/>
                <w:sz w:val="20"/>
                <w:szCs w:val="20"/>
              </w:rPr>
              <w:t>Alineado a la izquierda se encuentra el logotipo del Instituto Municipal de Cultura de Yumbo</w:t>
            </w:r>
            <w:r w:rsidR="00872CDA">
              <w:rPr>
                <w:rFonts w:ascii="Arial" w:hAnsi="Arial" w:cs="Arial"/>
                <w:sz w:val="20"/>
                <w:szCs w:val="20"/>
              </w:rPr>
              <w:t>-IMCY,</w:t>
            </w:r>
            <w:r w:rsidRPr="004A62DF">
              <w:rPr>
                <w:rFonts w:ascii="Arial" w:hAnsi="Arial" w:cs="Arial"/>
                <w:sz w:val="20"/>
                <w:szCs w:val="20"/>
              </w:rPr>
              <w:t xml:space="preserve"> dice copia controlada</w:t>
            </w:r>
            <w:r w:rsidR="00872CDA">
              <w:rPr>
                <w:rFonts w:ascii="Arial" w:hAnsi="Arial" w:cs="Arial"/>
                <w:sz w:val="20"/>
                <w:szCs w:val="20"/>
              </w:rPr>
              <w:t>,</w:t>
            </w:r>
            <w:r w:rsidRPr="004A62DF">
              <w:rPr>
                <w:rFonts w:ascii="Arial" w:hAnsi="Arial" w:cs="Arial"/>
                <w:sz w:val="20"/>
                <w:szCs w:val="20"/>
              </w:rPr>
              <w:t xml:space="preserve"> escrita en minúscula.</w:t>
            </w:r>
          </w:p>
        </w:tc>
        <w:tc>
          <w:tcPr>
            <w:tcW w:w="1843" w:type="dxa"/>
            <w:vAlign w:val="center"/>
          </w:tcPr>
          <w:p w:rsidR="00916C6D" w:rsidRPr="004A62DF" w:rsidRDefault="00916C6D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6C6D" w:rsidRPr="004A62DF" w:rsidRDefault="00916C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D77" w:rsidRPr="004A62DF" w:rsidTr="006D7D77">
        <w:trPr>
          <w:trHeight w:val="247"/>
        </w:trPr>
        <w:tc>
          <w:tcPr>
            <w:tcW w:w="1843" w:type="dxa"/>
            <w:vAlign w:val="center"/>
          </w:tcPr>
          <w:p w:rsidR="006D7D77" w:rsidRPr="004A62DF" w:rsidRDefault="00E2106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D7D77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. almacenamiento </w:t>
            </w:r>
          </w:p>
        </w:tc>
        <w:tc>
          <w:tcPr>
            <w:tcW w:w="3544" w:type="dxa"/>
            <w:vAlign w:val="center"/>
          </w:tcPr>
          <w:p w:rsidR="006D7D77" w:rsidRDefault="00E2106D" w:rsidP="00DC5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D7D77" w:rsidRPr="004A62DF">
              <w:rPr>
                <w:rFonts w:ascii="Arial" w:hAnsi="Arial" w:cs="Arial"/>
                <w:sz w:val="20"/>
                <w:szCs w:val="20"/>
              </w:rPr>
              <w:t>.1 Almacenar los registros de acuerdo a:</w:t>
            </w:r>
          </w:p>
          <w:p w:rsidR="006D7D77" w:rsidRPr="004A62DF" w:rsidRDefault="006D7D77" w:rsidP="00DC5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• Los registros para su archivo deben estar en c</w:t>
            </w:r>
            <w:r>
              <w:rPr>
                <w:rFonts w:ascii="Arial" w:hAnsi="Arial" w:cs="Arial"/>
                <w:sz w:val="20"/>
                <w:szCs w:val="20"/>
              </w:rPr>
              <w:t>arpetas, fólderes, medio electr</w:t>
            </w:r>
            <w:r w:rsidRPr="004A62DF">
              <w:rPr>
                <w:rFonts w:ascii="Arial" w:hAnsi="Arial" w:cs="Arial"/>
                <w:sz w:val="20"/>
                <w:szCs w:val="20"/>
              </w:rPr>
              <w:t>ónico o cualquier otro medio que los asegure identificados con el nombre del registro que contienen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• Los archivos electrónicos deben estar en disquetes, discos compactos o cualquier otro medio que los asegure.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• Para asegurar la conservación, accesibilidad, consulta y recuperación, los archivos se mantendrán en cada área usando archivadores, cajones, anaqueles, estantes o cualquier otro medio que los asegure.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• Debe evitarse la humedad y cualquier otro factor físico que pueda dañarlos.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• El almacenamiento de los archivos es responsabilidad del área que genere los registros o por el área indicada. </w:t>
            </w:r>
          </w:p>
        </w:tc>
        <w:tc>
          <w:tcPr>
            <w:tcW w:w="1843" w:type="dxa"/>
            <w:vAlign w:val="center"/>
          </w:tcPr>
          <w:p w:rsidR="006D7D77" w:rsidRPr="004A62DF" w:rsidRDefault="006D7D77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 xml:space="preserve">Funcionario de cada </w:t>
            </w: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1559" w:type="dxa"/>
            <w:vAlign w:val="center"/>
          </w:tcPr>
          <w:p w:rsidR="006D7D77" w:rsidRPr="004A62DF" w:rsidRDefault="006D7D77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210B" w:rsidRDefault="0018210B" w:rsidP="005C45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  <w:sectPr w:rsidR="0018210B" w:rsidSect="005C0C7D">
          <w:headerReference w:type="default" r:id="rId1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5C456E" w:rsidRPr="004A62DF" w:rsidTr="000817C5">
        <w:trPr>
          <w:trHeight w:val="517"/>
        </w:trPr>
        <w:tc>
          <w:tcPr>
            <w:tcW w:w="1843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F3A6A" w:rsidRPr="004A62DF" w:rsidTr="002B5833">
        <w:trPr>
          <w:trHeight w:val="3356"/>
        </w:trPr>
        <w:tc>
          <w:tcPr>
            <w:tcW w:w="1843" w:type="dxa"/>
            <w:vAlign w:val="center"/>
          </w:tcPr>
          <w:p w:rsidR="008F3A6A" w:rsidRPr="004A62DF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C5421">
              <w:rPr>
                <w:rFonts w:ascii="Arial" w:hAnsi="Arial" w:cs="Arial"/>
                <w:b/>
                <w:bCs/>
                <w:sz w:val="20"/>
                <w:szCs w:val="20"/>
              </w:rPr>
              <w:t>. R</w:t>
            </w:r>
            <w:r w:rsidR="008F3A6A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ecuperación </w:t>
            </w:r>
          </w:p>
        </w:tc>
        <w:tc>
          <w:tcPr>
            <w:tcW w:w="3544" w:type="dxa"/>
            <w:vAlign w:val="center"/>
          </w:tcPr>
          <w:p w:rsidR="007D25AB" w:rsidRDefault="00E2106D" w:rsidP="007D2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.1 Todos los registros de calidad en papel o electrónicos son clasificados con los códigos </w:t>
            </w:r>
            <w:r w:rsidR="007D25AB">
              <w:rPr>
                <w:rFonts w:ascii="Arial" w:hAnsi="Arial" w:cs="Arial"/>
                <w:sz w:val="20"/>
                <w:szCs w:val="20"/>
              </w:rPr>
              <w:t>del proceso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y la serie junto con el nombre. Y ubicados en sitios accesibles al personal que los requiere para el desarrollo de s</w:t>
            </w:r>
            <w:r w:rsidR="007D25AB">
              <w:rPr>
                <w:rFonts w:ascii="Arial" w:hAnsi="Arial" w:cs="Arial"/>
                <w:sz w:val="20"/>
                <w:szCs w:val="20"/>
              </w:rPr>
              <w:t>u</w:t>
            </w:r>
            <w:r w:rsidR="008F3A6A" w:rsidRPr="004A62DF">
              <w:rPr>
                <w:rFonts w:ascii="Arial" w:hAnsi="Arial" w:cs="Arial"/>
                <w:sz w:val="20"/>
                <w:szCs w:val="20"/>
              </w:rPr>
              <w:t xml:space="preserve"> trabajo permitiendo su fácil y oportuna recuperación.</w:t>
            </w:r>
          </w:p>
          <w:p w:rsidR="007D25AB" w:rsidRDefault="007D25AB" w:rsidP="007D2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456E" w:rsidRPr="004A62DF" w:rsidRDefault="008F3A6A" w:rsidP="007D2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La consulta de los registros está autorizada al personal que realiza actividades del proceso, auditores y clientes que se relacionan con ellos, cuando así se establezca. </w:t>
            </w:r>
          </w:p>
        </w:tc>
        <w:tc>
          <w:tcPr>
            <w:tcW w:w="1843" w:type="dxa"/>
            <w:vAlign w:val="center"/>
          </w:tcPr>
          <w:p w:rsidR="00DD7B5F" w:rsidRDefault="00DD7B5F" w:rsidP="00DD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cada Proceso</w:t>
            </w:r>
          </w:p>
          <w:p w:rsidR="008F3A6A" w:rsidRPr="004A62DF" w:rsidRDefault="008F3A6A" w:rsidP="0013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3A6A" w:rsidRPr="00DD7B5F" w:rsidRDefault="00DD7B5F" w:rsidP="00130D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B5F">
              <w:rPr>
                <w:rFonts w:ascii="Arial" w:hAnsi="Arial" w:cs="Arial"/>
                <w:bCs/>
                <w:sz w:val="20"/>
                <w:szCs w:val="20"/>
              </w:rPr>
              <w:t>Listado Maestro de Registros</w:t>
            </w:r>
          </w:p>
        </w:tc>
      </w:tr>
      <w:tr w:rsidR="006D7D77" w:rsidRPr="004A62DF" w:rsidTr="006D7D77">
        <w:trPr>
          <w:trHeight w:val="1944"/>
        </w:trPr>
        <w:tc>
          <w:tcPr>
            <w:tcW w:w="1843" w:type="dxa"/>
            <w:vAlign w:val="center"/>
          </w:tcPr>
          <w:p w:rsidR="006D7D77" w:rsidRPr="004A62DF" w:rsidRDefault="00E2106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D7D77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. Tiempo de Retención </w:t>
            </w:r>
          </w:p>
        </w:tc>
        <w:tc>
          <w:tcPr>
            <w:tcW w:w="3544" w:type="dxa"/>
            <w:vAlign w:val="center"/>
          </w:tcPr>
          <w:p w:rsidR="006D7D77" w:rsidRDefault="00E2106D" w:rsidP="00DC5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 </w:t>
            </w:r>
            <w:r w:rsidR="006D7D77" w:rsidRPr="004A62DF">
              <w:rPr>
                <w:rFonts w:ascii="Arial" w:hAnsi="Arial" w:cs="Arial"/>
                <w:sz w:val="20"/>
                <w:szCs w:val="20"/>
              </w:rPr>
              <w:t>Definir el tiempo mínimo de retención de registros.</w:t>
            </w:r>
          </w:p>
          <w:p w:rsidR="006D7D77" w:rsidRPr="004A62DF" w:rsidRDefault="006D7D77" w:rsidP="006D7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br/>
              <w:t>Se deben conservar los registros durante el tiempo que se establece en las Tablas de Retención Documental tanto para el archivo de Gestión como en el Archivo Central. </w:t>
            </w:r>
          </w:p>
        </w:tc>
        <w:tc>
          <w:tcPr>
            <w:tcW w:w="1843" w:type="dxa"/>
            <w:vAlign w:val="center"/>
          </w:tcPr>
          <w:p w:rsidR="002C0237" w:rsidRDefault="002C0237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cada Proceso</w:t>
            </w:r>
          </w:p>
          <w:p w:rsidR="006D7D77" w:rsidRPr="004A62DF" w:rsidRDefault="006D7D77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Coordinador de Gestión de Archivo y Documentación. </w:t>
            </w:r>
          </w:p>
        </w:tc>
        <w:tc>
          <w:tcPr>
            <w:tcW w:w="1559" w:type="dxa"/>
            <w:vAlign w:val="center"/>
          </w:tcPr>
          <w:p w:rsidR="006D7D77" w:rsidRPr="004A62DF" w:rsidRDefault="006E36F8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5F">
              <w:rPr>
                <w:rFonts w:ascii="Arial" w:hAnsi="Arial" w:cs="Arial"/>
                <w:bCs/>
                <w:sz w:val="20"/>
                <w:szCs w:val="20"/>
              </w:rPr>
              <w:t>Listado Maestro de Registros</w:t>
            </w:r>
          </w:p>
        </w:tc>
      </w:tr>
      <w:tr w:rsidR="006D7D77" w:rsidRPr="004A62DF" w:rsidTr="006D7D77">
        <w:trPr>
          <w:trHeight w:val="1688"/>
        </w:trPr>
        <w:tc>
          <w:tcPr>
            <w:tcW w:w="1843" w:type="dxa"/>
            <w:vAlign w:val="center"/>
          </w:tcPr>
          <w:p w:rsidR="006D7D77" w:rsidRPr="004A62DF" w:rsidRDefault="00E2106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D7D77"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. Disposición </w:t>
            </w:r>
          </w:p>
        </w:tc>
        <w:tc>
          <w:tcPr>
            <w:tcW w:w="3544" w:type="dxa"/>
            <w:vAlign w:val="center"/>
          </w:tcPr>
          <w:p w:rsidR="006D7D77" w:rsidRDefault="00E2106D" w:rsidP="00DC5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D7D77" w:rsidRPr="004A62DF">
              <w:rPr>
                <w:rFonts w:ascii="Arial" w:hAnsi="Arial" w:cs="Arial"/>
                <w:sz w:val="20"/>
                <w:szCs w:val="20"/>
              </w:rPr>
              <w:t>.1 Determinar el destino final de los registros que puede ser:</w:t>
            </w:r>
            <w:r w:rsidR="006D7D77" w:rsidRPr="004A62DF">
              <w:rPr>
                <w:rFonts w:ascii="Arial" w:hAnsi="Arial" w:cs="Arial"/>
                <w:sz w:val="20"/>
                <w:szCs w:val="20"/>
              </w:rPr>
              <w:br/>
              <w:t>Conservación Total.</w:t>
            </w:r>
          </w:p>
          <w:p w:rsidR="006D7D77" w:rsidRPr="004A62DF" w:rsidRDefault="006D7D77" w:rsidP="00DC5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sz w:val="20"/>
                <w:szCs w:val="20"/>
              </w:rPr>
              <w:t>Eliminación.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Microfilmación.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Selección.</w:t>
            </w:r>
            <w:r w:rsidRPr="004A62DF">
              <w:rPr>
                <w:rFonts w:ascii="Arial" w:hAnsi="Arial" w:cs="Arial"/>
                <w:sz w:val="20"/>
                <w:szCs w:val="20"/>
              </w:rPr>
              <w:br/>
              <w:t>Según lo establecido en las TRD. </w:t>
            </w:r>
          </w:p>
        </w:tc>
        <w:tc>
          <w:tcPr>
            <w:tcW w:w="1843" w:type="dxa"/>
            <w:vAlign w:val="center"/>
          </w:tcPr>
          <w:p w:rsidR="006D7D77" w:rsidRPr="004A62DF" w:rsidRDefault="002C0237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cada P</w:t>
            </w:r>
            <w:r w:rsidR="00F32090">
              <w:rPr>
                <w:rFonts w:ascii="Arial" w:hAnsi="Arial" w:cs="Arial"/>
                <w:sz w:val="20"/>
                <w:szCs w:val="20"/>
              </w:rPr>
              <w:t>roceso</w:t>
            </w:r>
            <w:r w:rsidR="006D7D77" w:rsidRPr="004A62DF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559" w:type="dxa"/>
            <w:vAlign w:val="center"/>
          </w:tcPr>
          <w:p w:rsidR="006D7D77" w:rsidRPr="004A62DF" w:rsidRDefault="006E36F8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5F">
              <w:rPr>
                <w:rFonts w:ascii="Arial" w:hAnsi="Arial" w:cs="Arial"/>
                <w:bCs/>
                <w:sz w:val="20"/>
                <w:szCs w:val="20"/>
              </w:rPr>
              <w:t>Listado Maestro de Registros</w:t>
            </w:r>
          </w:p>
        </w:tc>
      </w:tr>
      <w:tr w:rsidR="006D7D77" w:rsidRPr="004A62DF" w:rsidTr="006D7D77">
        <w:trPr>
          <w:trHeight w:val="243"/>
        </w:trPr>
        <w:tc>
          <w:tcPr>
            <w:tcW w:w="1843" w:type="dxa"/>
            <w:vAlign w:val="center"/>
          </w:tcPr>
          <w:p w:rsidR="006D7D77" w:rsidRPr="004A62DF" w:rsidRDefault="00E2106D" w:rsidP="00DC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D7D77">
              <w:rPr>
                <w:rFonts w:ascii="Arial" w:hAnsi="Arial" w:cs="Arial"/>
                <w:b/>
                <w:bCs/>
                <w:sz w:val="20"/>
                <w:szCs w:val="20"/>
              </w:rPr>
              <w:t>. Archivo de Registros Obsoletos</w:t>
            </w:r>
          </w:p>
        </w:tc>
        <w:tc>
          <w:tcPr>
            <w:tcW w:w="3544" w:type="dxa"/>
            <w:vAlign w:val="center"/>
          </w:tcPr>
          <w:p w:rsidR="006D7D77" w:rsidRDefault="00E2106D" w:rsidP="00DC5A0C">
            <w:pPr>
              <w:tabs>
                <w:tab w:val="num" w:pos="4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="006D7D77">
              <w:rPr>
                <w:rFonts w:ascii="Arial" w:hAnsi="Arial" w:cs="Arial"/>
                <w:sz w:val="20"/>
                <w:szCs w:val="20"/>
              </w:rPr>
              <w:t>Se coloca el sello de documento obsoleto en las páginas del registro. El sello tiene las siguientes características:</w:t>
            </w:r>
          </w:p>
          <w:p w:rsidR="006D7D77" w:rsidRDefault="006D7D77" w:rsidP="00DC5A0C">
            <w:pPr>
              <w:pStyle w:val="Textoindependiente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Instituto Municipal de Cultura de Yumbo – IMCY, en mayúscula, debajo del nombre una línea divisoria, debajo de la línea dice obsoleto escrito en minúscula.</w:t>
            </w:r>
          </w:p>
          <w:p w:rsidR="006D7D77" w:rsidRDefault="006D7D77" w:rsidP="00DC5A0C">
            <w:pPr>
              <w:pStyle w:val="Textoindependiente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D7D77" w:rsidRDefault="006D7D77" w:rsidP="00DC5A0C">
            <w:pPr>
              <w:pStyle w:val="Textoindependiente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Se archiva en carpeta:</w:t>
            </w:r>
          </w:p>
          <w:p w:rsidR="006D7D77" w:rsidRPr="00D93EA6" w:rsidRDefault="006D7D77" w:rsidP="006D7D77">
            <w:pPr>
              <w:numPr>
                <w:ilvl w:val="0"/>
                <w:numId w:val="40"/>
              </w:numPr>
              <w:tabs>
                <w:tab w:val="num" w:pos="43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original de la última versión del registro obsoleto y se le coloca en sus páginas el sello de documento obsoleto.</w:t>
            </w:r>
          </w:p>
        </w:tc>
        <w:tc>
          <w:tcPr>
            <w:tcW w:w="1843" w:type="dxa"/>
            <w:vAlign w:val="center"/>
          </w:tcPr>
          <w:p w:rsidR="006D7D77" w:rsidRPr="004A62DF" w:rsidRDefault="006D7D77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Calidad</w:t>
            </w:r>
          </w:p>
        </w:tc>
        <w:tc>
          <w:tcPr>
            <w:tcW w:w="1559" w:type="dxa"/>
            <w:vAlign w:val="center"/>
          </w:tcPr>
          <w:p w:rsidR="006D7D77" w:rsidRPr="00F32090" w:rsidRDefault="00F32090" w:rsidP="00DC5A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090">
              <w:rPr>
                <w:rFonts w:ascii="Arial" w:hAnsi="Arial" w:cs="Arial"/>
                <w:bCs/>
                <w:sz w:val="20"/>
                <w:szCs w:val="20"/>
              </w:rPr>
              <w:t>Registros Obsoletos</w:t>
            </w:r>
          </w:p>
        </w:tc>
      </w:tr>
    </w:tbl>
    <w:p w:rsidR="0018210B" w:rsidRDefault="0018210B" w:rsidP="005C45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  <w:sectPr w:rsidR="0018210B" w:rsidSect="005C0C7D">
          <w:headerReference w:type="defaul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5C456E" w:rsidRPr="004A62DF" w:rsidTr="000817C5">
        <w:trPr>
          <w:trHeight w:val="517"/>
        </w:trPr>
        <w:tc>
          <w:tcPr>
            <w:tcW w:w="1843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5C456E" w:rsidRPr="004A62DF" w:rsidRDefault="005C456E" w:rsidP="0008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D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D01B65" w:rsidRPr="004A62DF" w:rsidTr="00A67517">
        <w:trPr>
          <w:trHeight w:val="2505"/>
        </w:trPr>
        <w:tc>
          <w:tcPr>
            <w:tcW w:w="1843" w:type="dxa"/>
            <w:vAlign w:val="center"/>
          </w:tcPr>
          <w:p w:rsidR="00D01B65" w:rsidRPr="0088308D" w:rsidRDefault="00E2106D" w:rsidP="0013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08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D01B65" w:rsidRPr="0088308D">
              <w:rPr>
                <w:rFonts w:ascii="Arial" w:hAnsi="Arial" w:cs="Arial"/>
                <w:b/>
                <w:bCs/>
                <w:sz w:val="20"/>
                <w:szCs w:val="20"/>
              </w:rPr>
              <w:t>. Archivo de Registros Obsoletos</w:t>
            </w:r>
          </w:p>
        </w:tc>
        <w:tc>
          <w:tcPr>
            <w:tcW w:w="3544" w:type="dxa"/>
            <w:vAlign w:val="center"/>
          </w:tcPr>
          <w:p w:rsidR="00D01B65" w:rsidRPr="0088308D" w:rsidRDefault="00D01B65" w:rsidP="0088308D">
            <w:pPr>
              <w:pStyle w:val="Textoindependiente"/>
              <w:numPr>
                <w:ilvl w:val="0"/>
                <w:numId w:val="40"/>
              </w:numPr>
              <w:tabs>
                <w:tab w:val="clear" w:pos="792"/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8308D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 formato Solicitud de Gestión de Documentos. </w:t>
            </w:r>
          </w:p>
          <w:p w:rsidR="00D01B65" w:rsidRPr="0088308D" w:rsidRDefault="00D01B65" w:rsidP="006D7D77">
            <w:pPr>
              <w:pStyle w:val="Textoindependiente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01B65" w:rsidRPr="0088308D" w:rsidRDefault="00D01B65" w:rsidP="006D7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08D">
              <w:rPr>
                <w:rFonts w:ascii="Arial" w:hAnsi="Arial" w:cs="Arial"/>
                <w:sz w:val="20"/>
                <w:szCs w:val="20"/>
              </w:rPr>
              <w:t>Nota: Es importante tener en cuenta que los registros que se archivan como obsoletos bien sea por eliminación o por modificación y cambio de versión, son aquellos que no han sido diligenciados, es decir que cambia la estructura del formato</w:t>
            </w:r>
          </w:p>
        </w:tc>
        <w:tc>
          <w:tcPr>
            <w:tcW w:w="1843" w:type="dxa"/>
            <w:vAlign w:val="center"/>
          </w:tcPr>
          <w:p w:rsidR="00D01B65" w:rsidRPr="004A62DF" w:rsidRDefault="00D01B65" w:rsidP="00DC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Calidad</w:t>
            </w:r>
          </w:p>
        </w:tc>
        <w:tc>
          <w:tcPr>
            <w:tcW w:w="1559" w:type="dxa"/>
            <w:vAlign w:val="center"/>
          </w:tcPr>
          <w:p w:rsidR="00D01B65" w:rsidRPr="00F32090" w:rsidRDefault="00D01B65" w:rsidP="00DC5A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090">
              <w:rPr>
                <w:rFonts w:ascii="Arial" w:hAnsi="Arial" w:cs="Arial"/>
                <w:bCs/>
                <w:sz w:val="20"/>
                <w:szCs w:val="20"/>
              </w:rPr>
              <w:t>Registros Obsoletos</w:t>
            </w:r>
          </w:p>
        </w:tc>
      </w:tr>
    </w:tbl>
    <w:p w:rsidR="00223E89" w:rsidRPr="00487299" w:rsidRDefault="00223E89" w:rsidP="00223E8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D47" w:rsidRPr="004A62DF" w:rsidRDefault="00834D47" w:rsidP="005D2838">
      <w:pPr>
        <w:pStyle w:val="Textoindependiente"/>
        <w:ind w:left="540" w:hanging="540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6.  </w:t>
      </w:r>
      <w:r w:rsidRPr="004A62DF">
        <w:rPr>
          <w:rFonts w:ascii="Arial" w:hAnsi="Arial" w:cs="Arial"/>
          <w:b/>
          <w:sz w:val="20"/>
          <w:szCs w:val="20"/>
        </w:rPr>
        <w:tab/>
        <w:t>DOCUMENTOS RELACIONADOS</w:t>
      </w:r>
    </w:p>
    <w:p w:rsidR="00834D47" w:rsidRPr="004A62DF" w:rsidRDefault="00834D47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DF307F" w:rsidRDefault="00DF307F" w:rsidP="00DF307F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4110 de 2004. "Sistema de Gestión de la Calidad de las entidades del Estado".</w:t>
      </w:r>
    </w:p>
    <w:p w:rsidR="00DF307F" w:rsidRPr="0060532D" w:rsidRDefault="00DF307F" w:rsidP="00DF307F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4485 de 2009 “Mediante el cual se adopta la NTCGP 1000:2009”.</w:t>
      </w:r>
    </w:p>
    <w:p w:rsidR="00DF307F" w:rsidRPr="00CD3C91" w:rsidRDefault="00DF307F" w:rsidP="00DF307F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CD3C91">
        <w:rPr>
          <w:rFonts w:ascii="Arial" w:hAnsi="Arial" w:cs="Arial"/>
          <w:sz w:val="20"/>
          <w:szCs w:val="20"/>
        </w:rPr>
        <w:t>Decreto 1599 de 2005. "Adopta el Modelo Estándar de Control Interno para el Estado Colombiano”.</w:t>
      </w:r>
    </w:p>
    <w:p w:rsidR="007B0491" w:rsidRPr="007B0491" w:rsidRDefault="007B0491" w:rsidP="00A83A60">
      <w:pPr>
        <w:pStyle w:val="Textoindependiente"/>
        <w:numPr>
          <w:ilvl w:val="0"/>
          <w:numId w:val="23"/>
        </w:numPr>
        <w:tabs>
          <w:tab w:val="clear" w:pos="720"/>
          <w:tab w:val="num" w:pos="540"/>
        </w:tabs>
        <w:ind w:left="539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B0491">
        <w:rPr>
          <w:rFonts w:ascii="Arial" w:hAnsi="Arial" w:cs="Arial"/>
          <w:sz w:val="20"/>
          <w:szCs w:val="20"/>
        </w:rPr>
        <w:t>TC ISO 9001 : 2000, numeral 4.2.4 Control de los Registro</w:t>
      </w:r>
      <w:r>
        <w:rPr>
          <w:rFonts w:ascii="Arial" w:hAnsi="Arial" w:cs="Arial"/>
          <w:sz w:val="20"/>
          <w:szCs w:val="20"/>
        </w:rPr>
        <w:t>s</w:t>
      </w:r>
    </w:p>
    <w:p w:rsidR="00A83A60" w:rsidRPr="004A62DF" w:rsidRDefault="00A83A60" w:rsidP="00A83A60">
      <w:pPr>
        <w:pStyle w:val="Textoindependiente"/>
        <w:numPr>
          <w:ilvl w:val="0"/>
          <w:numId w:val="23"/>
        </w:numPr>
        <w:tabs>
          <w:tab w:val="clear" w:pos="720"/>
          <w:tab w:val="num" w:pos="54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</w:t>
      </w:r>
      <w:r w:rsidRPr="007B0491">
        <w:rPr>
          <w:rFonts w:ascii="Arial" w:hAnsi="Arial" w:cs="Arial"/>
          <w:sz w:val="20"/>
          <w:szCs w:val="20"/>
        </w:rPr>
        <w:t>CGP 1000:2004, numeral 4.2.4 Control de los Registr</w:t>
      </w:r>
      <w:r>
        <w:rPr>
          <w:rFonts w:ascii="Arial" w:hAnsi="Arial" w:cs="Arial"/>
          <w:sz w:val="20"/>
          <w:szCs w:val="20"/>
        </w:rPr>
        <w:t>os</w:t>
      </w:r>
    </w:p>
    <w:p w:rsidR="00DF307F" w:rsidRPr="007B0491" w:rsidRDefault="00DF307F" w:rsidP="00DF307F">
      <w:pPr>
        <w:pStyle w:val="Textoindependiente"/>
        <w:numPr>
          <w:ilvl w:val="0"/>
          <w:numId w:val="23"/>
        </w:numPr>
        <w:tabs>
          <w:tab w:val="clear" w:pos="720"/>
          <w:tab w:val="num" w:pos="540"/>
        </w:tabs>
        <w:ind w:left="539" w:hanging="539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sz w:val="20"/>
          <w:szCs w:val="20"/>
        </w:rPr>
        <w:t>Procedimiento “</w:t>
      </w:r>
      <w:r>
        <w:rPr>
          <w:rFonts w:ascii="Arial" w:hAnsi="Arial" w:cs="Arial"/>
          <w:sz w:val="20"/>
          <w:szCs w:val="20"/>
        </w:rPr>
        <w:t xml:space="preserve">Elaboración y </w:t>
      </w:r>
      <w:r w:rsidRPr="004A62DF">
        <w:rPr>
          <w:rFonts w:ascii="Arial" w:hAnsi="Arial" w:cs="Arial"/>
          <w:sz w:val="20"/>
          <w:szCs w:val="20"/>
        </w:rPr>
        <w:t xml:space="preserve">Control de  Documentos” </w:t>
      </w:r>
      <w:r>
        <w:rPr>
          <w:rFonts w:ascii="Arial" w:hAnsi="Arial" w:cs="Arial"/>
          <w:sz w:val="20"/>
          <w:szCs w:val="20"/>
        </w:rPr>
        <w:t>P-GD-003.</w:t>
      </w:r>
    </w:p>
    <w:p w:rsidR="007B0491" w:rsidRPr="004A62DF" w:rsidRDefault="007B0491" w:rsidP="00DF307F">
      <w:pPr>
        <w:pStyle w:val="Textoindependiente"/>
        <w:ind w:left="539"/>
        <w:rPr>
          <w:rFonts w:ascii="Arial" w:hAnsi="Arial" w:cs="Arial"/>
          <w:b/>
          <w:sz w:val="20"/>
          <w:szCs w:val="20"/>
        </w:rPr>
      </w:pPr>
    </w:p>
    <w:p w:rsidR="00F9683A" w:rsidRPr="004A62DF" w:rsidRDefault="00F9683A" w:rsidP="00F9683A">
      <w:pPr>
        <w:pStyle w:val="Textoindependiente"/>
        <w:ind w:left="539"/>
        <w:rPr>
          <w:rFonts w:ascii="Arial" w:hAnsi="Arial" w:cs="Arial"/>
          <w:b/>
          <w:sz w:val="20"/>
          <w:szCs w:val="20"/>
        </w:rPr>
      </w:pPr>
    </w:p>
    <w:p w:rsidR="005A7A69" w:rsidRPr="004A62DF" w:rsidRDefault="005A7A69" w:rsidP="005D2838">
      <w:pPr>
        <w:pStyle w:val="Textoindependiente"/>
        <w:ind w:left="539" w:hanging="539"/>
        <w:rPr>
          <w:rFonts w:ascii="Arial" w:hAnsi="Arial" w:cs="Arial"/>
          <w:b/>
          <w:sz w:val="20"/>
          <w:szCs w:val="20"/>
        </w:rPr>
      </w:pPr>
      <w:r w:rsidRPr="004A62DF">
        <w:rPr>
          <w:rFonts w:ascii="Arial" w:hAnsi="Arial" w:cs="Arial"/>
          <w:b/>
          <w:sz w:val="20"/>
          <w:szCs w:val="20"/>
        </w:rPr>
        <w:t xml:space="preserve">7.   </w:t>
      </w:r>
      <w:r w:rsidR="007B0491">
        <w:rPr>
          <w:rFonts w:ascii="Arial" w:hAnsi="Arial" w:cs="Arial"/>
          <w:b/>
          <w:sz w:val="20"/>
          <w:szCs w:val="20"/>
        </w:rPr>
        <w:tab/>
      </w:r>
      <w:r w:rsidR="00DF307F">
        <w:rPr>
          <w:rFonts w:ascii="Arial" w:hAnsi="Arial" w:cs="Arial"/>
          <w:b/>
          <w:sz w:val="20"/>
          <w:szCs w:val="20"/>
        </w:rPr>
        <w:t>REGISTROS</w:t>
      </w:r>
    </w:p>
    <w:p w:rsidR="00D130BC" w:rsidRPr="004A62DF" w:rsidRDefault="00D130BC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F9683A" w:rsidRPr="004A62DF" w:rsidRDefault="00A67517" w:rsidP="005D2838">
      <w:pPr>
        <w:pStyle w:val="Textoindependiente"/>
        <w:numPr>
          <w:ilvl w:val="0"/>
          <w:numId w:val="28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Listado Maestro de Registros</w:t>
      </w:r>
    </w:p>
    <w:p w:rsidR="006615A4" w:rsidRDefault="00A67517" w:rsidP="005D2838">
      <w:pPr>
        <w:pStyle w:val="Textoindependiente"/>
        <w:numPr>
          <w:ilvl w:val="0"/>
          <w:numId w:val="28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Formato </w:t>
      </w:r>
      <w:r w:rsidR="00D02AB8" w:rsidRPr="004A62DF">
        <w:rPr>
          <w:rFonts w:ascii="Arial" w:hAnsi="Arial" w:cs="Arial"/>
          <w:sz w:val="20"/>
          <w:szCs w:val="20"/>
        </w:rPr>
        <w:t>Soli</w:t>
      </w:r>
      <w:r>
        <w:rPr>
          <w:rFonts w:ascii="Arial" w:hAnsi="Arial" w:cs="Arial"/>
          <w:sz w:val="20"/>
          <w:szCs w:val="20"/>
        </w:rPr>
        <w:t>citud de Gestión de Documentos</w:t>
      </w:r>
    </w:p>
    <w:p w:rsidR="006615A4" w:rsidRDefault="006615A4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777E0B" w:rsidRDefault="00777E0B" w:rsidP="005D2838">
      <w:pPr>
        <w:pStyle w:val="Textoindependiente"/>
        <w:rPr>
          <w:rFonts w:ascii="Arial" w:hAnsi="Arial" w:cs="Arial"/>
          <w:sz w:val="20"/>
          <w:szCs w:val="20"/>
        </w:rPr>
      </w:pPr>
    </w:p>
    <w:p w:rsidR="00AB3190" w:rsidRPr="004A62DF" w:rsidRDefault="00AB3190" w:rsidP="005D2838">
      <w:pPr>
        <w:tabs>
          <w:tab w:val="left" w:pos="72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sectPr w:rsidR="00AB3190" w:rsidRPr="004A62DF" w:rsidSect="005C0C7D">
      <w:headerReference w:type="default" r:id="rId12"/>
      <w:footerReference w:type="default" r:id="rId13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0B" w:rsidRDefault="0018210B" w:rsidP="0018210B">
      <w:r>
        <w:separator/>
      </w:r>
    </w:p>
  </w:endnote>
  <w:endnote w:type="continuationSeparator" w:id="0">
    <w:p w:rsidR="0018210B" w:rsidRDefault="0018210B" w:rsidP="001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18210B" w:rsidRPr="00A94BF9" w:rsidTr="00D40A28">
      <w:trPr>
        <w:trHeight w:val="284"/>
      </w:trPr>
      <w:tc>
        <w:tcPr>
          <w:tcW w:w="4962" w:type="dxa"/>
          <w:gridSpan w:val="2"/>
          <w:shd w:val="clear" w:color="auto" w:fill="auto"/>
          <w:vAlign w:val="center"/>
        </w:tcPr>
        <w:p w:rsidR="0018210B" w:rsidRPr="00A94BF9" w:rsidRDefault="0018210B" w:rsidP="00D40A2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BF9">
            <w:rPr>
              <w:rFonts w:ascii="Arial" w:hAnsi="Arial" w:cs="Arial"/>
              <w:b/>
              <w:sz w:val="20"/>
              <w:szCs w:val="20"/>
            </w:rPr>
            <w:t xml:space="preserve"> REVISO</w:t>
          </w:r>
        </w:p>
      </w:tc>
      <w:tc>
        <w:tcPr>
          <w:tcW w:w="3827" w:type="dxa"/>
          <w:shd w:val="clear" w:color="auto" w:fill="auto"/>
          <w:vAlign w:val="center"/>
        </w:tcPr>
        <w:p w:rsidR="0018210B" w:rsidRPr="00A94BF9" w:rsidRDefault="0018210B" w:rsidP="00D40A2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BF9">
            <w:rPr>
              <w:rFonts w:ascii="Arial" w:hAnsi="Arial" w:cs="Arial"/>
              <w:b/>
              <w:sz w:val="20"/>
              <w:szCs w:val="20"/>
            </w:rPr>
            <w:t>APROBO</w:t>
          </w:r>
        </w:p>
      </w:tc>
    </w:tr>
    <w:tr w:rsidR="0018210B" w:rsidRPr="00A94BF9" w:rsidTr="00D40A28">
      <w:trPr>
        <w:trHeight w:val="284"/>
      </w:trPr>
      <w:tc>
        <w:tcPr>
          <w:tcW w:w="1105" w:type="dxa"/>
          <w:shd w:val="clear" w:color="auto" w:fill="auto"/>
          <w:vAlign w:val="center"/>
        </w:tcPr>
        <w:p w:rsidR="0018210B" w:rsidRPr="00A94BF9" w:rsidRDefault="0018210B" w:rsidP="00D40A2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94BF9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shd w:val="clear" w:color="auto" w:fill="auto"/>
          <w:vAlign w:val="center"/>
        </w:tcPr>
        <w:p w:rsidR="0018210B" w:rsidRPr="00A94BF9" w:rsidRDefault="0018210B" w:rsidP="00D40A2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18210B" w:rsidRPr="00A94BF9" w:rsidRDefault="0018210B" w:rsidP="00D40A2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8210B" w:rsidRPr="00A94BF9" w:rsidTr="00D40A28">
      <w:trPr>
        <w:trHeight w:val="343"/>
      </w:trPr>
      <w:tc>
        <w:tcPr>
          <w:tcW w:w="1105" w:type="dxa"/>
          <w:shd w:val="clear" w:color="auto" w:fill="auto"/>
          <w:vAlign w:val="center"/>
        </w:tcPr>
        <w:p w:rsidR="0018210B" w:rsidRPr="00A94BF9" w:rsidRDefault="0018210B" w:rsidP="00D40A2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94BF9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shd w:val="clear" w:color="auto" w:fill="auto"/>
        </w:tcPr>
        <w:p w:rsidR="0018210B" w:rsidRPr="00A94BF9" w:rsidRDefault="0018210B" w:rsidP="00D40A2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shd w:val="clear" w:color="auto" w:fill="auto"/>
        </w:tcPr>
        <w:p w:rsidR="0018210B" w:rsidRPr="00A94BF9" w:rsidRDefault="0018210B" w:rsidP="00D40A2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8210B" w:rsidRDefault="00182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0B" w:rsidRDefault="0018210B" w:rsidP="0018210B">
      <w:r>
        <w:separator/>
      </w:r>
    </w:p>
  </w:footnote>
  <w:footnote w:type="continuationSeparator" w:id="0">
    <w:p w:rsidR="0018210B" w:rsidRDefault="0018210B" w:rsidP="0018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2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4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5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8210B" w:rsidRPr="00C228D1" w:rsidTr="00D40A28">
      <w:trPr>
        <w:trHeight w:val="498"/>
      </w:trPr>
      <w:tc>
        <w:tcPr>
          <w:tcW w:w="1701" w:type="dxa"/>
          <w:vMerge w:val="restart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C228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8210B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0A2">
            <w:rPr>
              <w:rFonts w:ascii="Arial" w:hAnsi="Arial" w:cs="Arial"/>
              <w:b/>
              <w:sz w:val="20"/>
              <w:szCs w:val="20"/>
            </w:rPr>
            <w:t>ELABORACION Y CONTROL DE REGISTROS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2B96">
            <w:rPr>
              <w:rFonts w:ascii="Arial" w:hAnsi="Arial" w:cs="Arial"/>
              <w:b/>
              <w:sz w:val="20"/>
              <w:szCs w:val="20"/>
            </w:rPr>
            <w:t>PR-GD-04</w:t>
          </w: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18210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C228D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C228D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8210B" w:rsidRPr="00C228D1" w:rsidTr="00D40A28">
      <w:trPr>
        <w:trHeight w:val="498"/>
      </w:trPr>
      <w:tc>
        <w:tcPr>
          <w:tcW w:w="1701" w:type="dxa"/>
          <w:vMerge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8210B" w:rsidRPr="00C228D1" w:rsidRDefault="0018210B" w:rsidP="00D40A2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6</w:t>
          </w:r>
          <w:r w:rsidRPr="00C228D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18210B" w:rsidRDefault="00182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suff w:val="nothing"/>
      <w:lvlText w:val="%1)"/>
      <w:lvlJc w:val="left"/>
      <w:pPr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8">
    <w:nsid w:val="0C6A77E1"/>
    <w:multiLevelType w:val="hybridMultilevel"/>
    <w:tmpl w:val="D58015CE"/>
    <w:lvl w:ilvl="0" w:tplc="0F7668B2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9">
    <w:nsid w:val="0E2847A9"/>
    <w:multiLevelType w:val="hybridMultilevel"/>
    <w:tmpl w:val="D4FA1E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A0D1E"/>
    <w:multiLevelType w:val="multilevel"/>
    <w:tmpl w:val="89445A9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0FBC47C9"/>
    <w:multiLevelType w:val="hybridMultilevel"/>
    <w:tmpl w:val="8180A1CA"/>
    <w:lvl w:ilvl="0" w:tplc="5DB087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C1D17"/>
    <w:multiLevelType w:val="hybridMultilevel"/>
    <w:tmpl w:val="764CD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6CB4"/>
    <w:multiLevelType w:val="hybridMultilevel"/>
    <w:tmpl w:val="F00A51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95B3E"/>
    <w:multiLevelType w:val="hybridMultilevel"/>
    <w:tmpl w:val="3A78665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065A1"/>
    <w:multiLevelType w:val="multilevel"/>
    <w:tmpl w:val="4F70F2A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7E3EA7"/>
    <w:multiLevelType w:val="hybridMultilevel"/>
    <w:tmpl w:val="C12C2CC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E31C6"/>
    <w:multiLevelType w:val="hybridMultilevel"/>
    <w:tmpl w:val="3F480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D50DAB"/>
    <w:multiLevelType w:val="multilevel"/>
    <w:tmpl w:val="3C6C8F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211749"/>
    <w:multiLevelType w:val="hybridMultilevel"/>
    <w:tmpl w:val="DF205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56180"/>
    <w:multiLevelType w:val="hybridMultilevel"/>
    <w:tmpl w:val="4BF8F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0F44B8"/>
    <w:multiLevelType w:val="hybridMultilevel"/>
    <w:tmpl w:val="0B622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B2E28"/>
    <w:multiLevelType w:val="hybridMultilevel"/>
    <w:tmpl w:val="FD240188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A1A44"/>
    <w:multiLevelType w:val="hybridMultilevel"/>
    <w:tmpl w:val="9D2E6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0E7FFA"/>
    <w:multiLevelType w:val="hybridMultilevel"/>
    <w:tmpl w:val="C4940EC2"/>
    <w:lvl w:ilvl="0" w:tplc="A2144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27AF3"/>
    <w:multiLevelType w:val="multilevel"/>
    <w:tmpl w:val="D10426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193CFE"/>
    <w:multiLevelType w:val="multilevel"/>
    <w:tmpl w:val="096E13F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DA17008"/>
    <w:multiLevelType w:val="hybridMultilevel"/>
    <w:tmpl w:val="C9AA1EFA"/>
    <w:lvl w:ilvl="0" w:tplc="EBF4A3C8">
      <w:start w:val="5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8">
    <w:nsid w:val="50261B2E"/>
    <w:multiLevelType w:val="hybridMultilevel"/>
    <w:tmpl w:val="4A4A8710"/>
    <w:lvl w:ilvl="0" w:tplc="66068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9">
    <w:nsid w:val="52F8442C"/>
    <w:multiLevelType w:val="hybridMultilevel"/>
    <w:tmpl w:val="0EC05FAC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E67F7"/>
    <w:multiLevelType w:val="multilevel"/>
    <w:tmpl w:val="54607C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24E40"/>
    <w:multiLevelType w:val="hybridMultilevel"/>
    <w:tmpl w:val="9224F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20279"/>
    <w:multiLevelType w:val="hybridMultilevel"/>
    <w:tmpl w:val="F14A5A80"/>
    <w:lvl w:ilvl="0" w:tplc="5D9478F4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20188"/>
    <w:multiLevelType w:val="hybridMultilevel"/>
    <w:tmpl w:val="C884F1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C7891"/>
    <w:multiLevelType w:val="multilevel"/>
    <w:tmpl w:val="1A0A5E3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7E2FEA"/>
    <w:multiLevelType w:val="hybridMultilevel"/>
    <w:tmpl w:val="6AA4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3D72"/>
    <w:multiLevelType w:val="hybridMultilevel"/>
    <w:tmpl w:val="DE04D7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F7E2D"/>
    <w:multiLevelType w:val="multilevel"/>
    <w:tmpl w:val="53122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1B750E5"/>
    <w:multiLevelType w:val="hybridMultilevel"/>
    <w:tmpl w:val="761EDF5E"/>
    <w:lvl w:ilvl="0" w:tplc="A86CD7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488CA296">
      <w:numFmt w:val="none"/>
      <w:lvlText w:val=""/>
      <w:lvlJc w:val="left"/>
      <w:pPr>
        <w:tabs>
          <w:tab w:val="num" w:pos="360"/>
        </w:tabs>
      </w:pPr>
    </w:lvl>
    <w:lvl w:ilvl="2" w:tplc="E1785874">
      <w:numFmt w:val="none"/>
      <w:lvlText w:val=""/>
      <w:lvlJc w:val="left"/>
      <w:pPr>
        <w:tabs>
          <w:tab w:val="num" w:pos="360"/>
        </w:tabs>
      </w:pPr>
    </w:lvl>
    <w:lvl w:ilvl="3" w:tplc="F342EE00">
      <w:numFmt w:val="none"/>
      <w:lvlText w:val=""/>
      <w:lvlJc w:val="left"/>
      <w:pPr>
        <w:tabs>
          <w:tab w:val="num" w:pos="360"/>
        </w:tabs>
      </w:pPr>
    </w:lvl>
    <w:lvl w:ilvl="4" w:tplc="40021B98">
      <w:numFmt w:val="none"/>
      <w:lvlText w:val=""/>
      <w:lvlJc w:val="left"/>
      <w:pPr>
        <w:tabs>
          <w:tab w:val="num" w:pos="360"/>
        </w:tabs>
      </w:pPr>
    </w:lvl>
    <w:lvl w:ilvl="5" w:tplc="F8440DEA">
      <w:numFmt w:val="none"/>
      <w:lvlText w:val=""/>
      <w:lvlJc w:val="left"/>
      <w:pPr>
        <w:tabs>
          <w:tab w:val="num" w:pos="360"/>
        </w:tabs>
      </w:pPr>
    </w:lvl>
    <w:lvl w:ilvl="6" w:tplc="16BA65EA">
      <w:numFmt w:val="none"/>
      <w:lvlText w:val=""/>
      <w:lvlJc w:val="left"/>
      <w:pPr>
        <w:tabs>
          <w:tab w:val="num" w:pos="360"/>
        </w:tabs>
      </w:pPr>
    </w:lvl>
    <w:lvl w:ilvl="7" w:tplc="587CFDFE">
      <w:numFmt w:val="none"/>
      <w:lvlText w:val=""/>
      <w:lvlJc w:val="left"/>
      <w:pPr>
        <w:tabs>
          <w:tab w:val="num" w:pos="360"/>
        </w:tabs>
      </w:pPr>
    </w:lvl>
    <w:lvl w:ilvl="8" w:tplc="9B9A144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4AD6D39"/>
    <w:multiLevelType w:val="multilevel"/>
    <w:tmpl w:val="ECEA790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24000"/>
    <w:multiLevelType w:val="multilevel"/>
    <w:tmpl w:val="096E13F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78E6701D"/>
    <w:multiLevelType w:val="multilevel"/>
    <w:tmpl w:val="D01C3F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25"/>
        </w:tabs>
        <w:ind w:left="2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5"/>
        </w:tabs>
        <w:ind w:left="3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7"/>
  </w:num>
  <w:num w:numId="11">
    <w:abstractNumId w:val="40"/>
  </w:num>
  <w:num w:numId="12">
    <w:abstractNumId w:val="26"/>
  </w:num>
  <w:num w:numId="13">
    <w:abstractNumId w:val="10"/>
  </w:num>
  <w:num w:numId="14">
    <w:abstractNumId w:val="38"/>
  </w:num>
  <w:num w:numId="15">
    <w:abstractNumId w:val="41"/>
  </w:num>
  <w:num w:numId="16">
    <w:abstractNumId w:val="8"/>
  </w:num>
  <w:num w:numId="17">
    <w:abstractNumId w:val="11"/>
  </w:num>
  <w:num w:numId="18">
    <w:abstractNumId w:val="32"/>
  </w:num>
  <w:num w:numId="19">
    <w:abstractNumId w:val="24"/>
  </w:num>
  <w:num w:numId="20">
    <w:abstractNumId w:val="27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2"/>
  </w:num>
  <w:num w:numId="25">
    <w:abstractNumId w:val="33"/>
  </w:num>
  <w:num w:numId="26">
    <w:abstractNumId w:val="34"/>
  </w:num>
  <w:num w:numId="27">
    <w:abstractNumId w:val="17"/>
  </w:num>
  <w:num w:numId="28">
    <w:abstractNumId w:val="36"/>
  </w:num>
  <w:num w:numId="29">
    <w:abstractNumId w:val="21"/>
  </w:num>
  <w:num w:numId="30">
    <w:abstractNumId w:val="20"/>
  </w:num>
  <w:num w:numId="31">
    <w:abstractNumId w:val="25"/>
  </w:num>
  <w:num w:numId="32">
    <w:abstractNumId w:val="15"/>
  </w:num>
  <w:num w:numId="33">
    <w:abstractNumId w:val="30"/>
  </w:num>
  <w:num w:numId="34">
    <w:abstractNumId w:val="39"/>
  </w:num>
  <w:num w:numId="35">
    <w:abstractNumId w:val="19"/>
  </w:num>
  <w:num w:numId="36">
    <w:abstractNumId w:val="18"/>
  </w:num>
  <w:num w:numId="37">
    <w:abstractNumId w:val="29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190"/>
    <w:rsid w:val="00012B96"/>
    <w:rsid w:val="00013475"/>
    <w:rsid w:val="00017419"/>
    <w:rsid w:val="000214F3"/>
    <w:rsid w:val="00043760"/>
    <w:rsid w:val="000817C5"/>
    <w:rsid w:val="000832FA"/>
    <w:rsid w:val="0008434F"/>
    <w:rsid w:val="0008522D"/>
    <w:rsid w:val="00092EE1"/>
    <w:rsid w:val="000B2A98"/>
    <w:rsid w:val="000B4792"/>
    <w:rsid w:val="000C17DB"/>
    <w:rsid w:val="000C5421"/>
    <w:rsid w:val="000C5CCF"/>
    <w:rsid w:val="000D6431"/>
    <w:rsid w:val="000E5A09"/>
    <w:rsid w:val="000F7339"/>
    <w:rsid w:val="00101D8D"/>
    <w:rsid w:val="00105843"/>
    <w:rsid w:val="00130D55"/>
    <w:rsid w:val="0013240C"/>
    <w:rsid w:val="001476E9"/>
    <w:rsid w:val="00150B7A"/>
    <w:rsid w:val="001558FB"/>
    <w:rsid w:val="00166330"/>
    <w:rsid w:val="0018210B"/>
    <w:rsid w:val="00182B2C"/>
    <w:rsid w:val="00195015"/>
    <w:rsid w:val="00196F7F"/>
    <w:rsid w:val="001C4DD7"/>
    <w:rsid w:val="001D0BAD"/>
    <w:rsid w:val="001D21F8"/>
    <w:rsid w:val="001D284F"/>
    <w:rsid w:val="00205959"/>
    <w:rsid w:val="00223E89"/>
    <w:rsid w:val="002326CA"/>
    <w:rsid w:val="002464AD"/>
    <w:rsid w:val="0025267F"/>
    <w:rsid w:val="00267271"/>
    <w:rsid w:val="002759BD"/>
    <w:rsid w:val="00276587"/>
    <w:rsid w:val="002878F8"/>
    <w:rsid w:val="00296968"/>
    <w:rsid w:val="002B5833"/>
    <w:rsid w:val="002C0237"/>
    <w:rsid w:val="002C0E6D"/>
    <w:rsid w:val="002D5A3A"/>
    <w:rsid w:val="002E6518"/>
    <w:rsid w:val="002E702C"/>
    <w:rsid w:val="002F728E"/>
    <w:rsid w:val="003022BB"/>
    <w:rsid w:val="00311157"/>
    <w:rsid w:val="0033739D"/>
    <w:rsid w:val="00342A47"/>
    <w:rsid w:val="00383459"/>
    <w:rsid w:val="00383F04"/>
    <w:rsid w:val="00387307"/>
    <w:rsid w:val="004036C8"/>
    <w:rsid w:val="0040442B"/>
    <w:rsid w:val="004060A2"/>
    <w:rsid w:val="004560FC"/>
    <w:rsid w:val="00460711"/>
    <w:rsid w:val="004661CF"/>
    <w:rsid w:val="00470B6F"/>
    <w:rsid w:val="00482D46"/>
    <w:rsid w:val="00497812"/>
    <w:rsid w:val="00497A93"/>
    <w:rsid w:val="004A3E41"/>
    <w:rsid w:val="004A62DF"/>
    <w:rsid w:val="004B526B"/>
    <w:rsid w:val="004C12C8"/>
    <w:rsid w:val="004D35D7"/>
    <w:rsid w:val="004E7AFD"/>
    <w:rsid w:val="004E7EBE"/>
    <w:rsid w:val="004F64F4"/>
    <w:rsid w:val="00526EE5"/>
    <w:rsid w:val="005311C2"/>
    <w:rsid w:val="00573907"/>
    <w:rsid w:val="00595065"/>
    <w:rsid w:val="00597457"/>
    <w:rsid w:val="005A41B9"/>
    <w:rsid w:val="005A7A69"/>
    <w:rsid w:val="005C0C7D"/>
    <w:rsid w:val="005C456E"/>
    <w:rsid w:val="005D16A5"/>
    <w:rsid w:val="005D2838"/>
    <w:rsid w:val="005D7717"/>
    <w:rsid w:val="005E0755"/>
    <w:rsid w:val="005E5DA2"/>
    <w:rsid w:val="006039C4"/>
    <w:rsid w:val="00603DDF"/>
    <w:rsid w:val="00626E91"/>
    <w:rsid w:val="00641A8C"/>
    <w:rsid w:val="00643430"/>
    <w:rsid w:val="006615A4"/>
    <w:rsid w:val="00687455"/>
    <w:rsid w:val="00687F2B"/>
    <w:rsid w:val="006A4110"/>
    <w:rsid w:val="006C3BE3"/>
    <w:rsid w:val="006D1A27"/>
    <w:rsid w:val="006D7D77"/>
    <w:rsid w:val="006E36F8"/>
    <w:rsid w:val="006F2801"/>
    <w:rsid w:val="006F4D49"/>
    <w:rsid w:val="007124A3"/>
    <w:rsid w:val="0073137F"/>
    <w:rsid w:val="00741171"/>
    <w:rsid w:val="0074628D"/>
    <w:rsid w:val="00762AA7"/>
    <w:rsid w:val="00777E0B"/>
    <w:rsid w:val="007811E5"/>
    <w:rsid w:val="007938F7"/>
    <w:rsid w:val="007A271F"/>
    <w:rsid w:val="007A7717"/>
    <w:rsid w:val="007A7DAB"/>
    <w:rsid w:val="007B0249"/>
    <w:rsid w:val="007B0491"/>
    <w:rsid w:val="007B4824"/>
    <w:rsid w:val="007D25AB"/>
    <w:rsid w:val="007E0FF6"/>
    <w:rsid w:val="007F2F9C"/>
    <w:rsid w:val="00806D08"/>
    <w:rsid w:val="008332A2"/>
    <w:rsid w:val="00834D47"/>
    <w:rsid w:val="0084098F"/>
    <w:rsid w:val="0085333E"/>
    <w:rsid w:val="00866AE9"/>
    <w:rsid w:val="008719E5"/>
    <w:rsid w:val="00872CDA"/>
    <w:rsid w:val="00875848"/>
    <w:rsid w:val="008824D9"/>
    <w:rsid w:val="0088308D"/>
    <w:rsid w:val="0089708D"/>
    <w:rsid w:val="008A4EB9"/>
    <w:rsid w:val="008E7A3D"/>
    <w:rsid w:val="008F14ED"/>
    <w:rsid w:val="008F3A6A"/>
    <w:rsid w:val="00902A4D"/>
    <w:rsid w:val="009117F6"/>
    <w:rsid w:val="00916C6D"/>
    <w:rsid w:val="00924FDD"/>
    <w:rsid w:val="009262F8"/>
    <w:rsid w:val="00937526"/>
    <w:rsid w:val="00946793"/>
    <w:rsid w:val="00947DB5"/>
    <w:rsid w:val="009504E6"/>
    <w:rsid w:val="00956D0B"/>
    <w:rsid w:val="009706E8"/>
    <w:rsid w:val="009A2995"/>
    <w:rsid w:val="009A33F2"/>
    <w:rsid w:val="009A4162"/>
    <w:rsid w:val="009B00EA"/>
    <w:rsid w:val="009B0513"/>
    <w:rsid w:val="009B6D54"/>
    <w:rsid w:val="009C3CFE"/>
    <w:rsid w:val="009C7C52"/>
    <w:rsid w:val="009D1094"/>
    <w:rsid w:val="009F5870"/>
    <w:rsid w:val="00A01013"/>
    <w:rsid w:val="00A10933"/>
    <w:rsid w:val="00A21A99"/>
    <w:rsid w:val="00A271C2"/>
    <w:rsid w:val="00A33018"/>
    <w:rsid w:val="00A362DC"/>
    <w:rsid w:val="00A404A7"/>
    <w:rsid w:val="00A45A22"/>
    <w:rsid w:val="00A467DF"/>
    <w:rsid w:val="00A6384D"/>
    <w:rsid w:val="00A67517"/>
    <w:rsid w:val="00A73738"/>
    <w:rsid w:val="00A738D9"/>
    <w:rsid w:val="00A77BBC"/>
    <w:rsid w:val="00A815DF"/>
    <w:rsid w:val="00A8239E"/>
    <w:rsid w:val="00A83A60"/>
    <w:rsid w:val="00A94BF9"/>
    <w:rsid w:val="00AA514F"/>
    <w:rsid w:val="00AB3190"/>
    <w:rsid w:val="00AB3DA5"/>
    <w:rsid w:val="00AD0D7E"/>
    <w:rsid w:val="00AE3189"/>
    <w:rsid w:val="00AE545C"/>
    <w:rsid w:val="00AF40FD"/>
    <w:rsid w:val="00AF64F0"/>
    <w:rsid w:val="00B02F5A"/>
    <w:rsid w:val="00B067D0"/>
    <w:rsid w:val="00B126AF"/>
    <w:rsid w:val="00B27A3D"/>
    <w:rsid w:val="00B354D6"/>
    <w:rsid w:val="00B3624E"/>
    <w:rsid w:val="00B36D2E"/>
    <w:rsid w:val="00B52C08"/>
    <w:rsid w:val="00B56A0F"/>
    <w:rsid w:val="00B65B21"/>
    <w:rsid w:val="00B90A38"/>
    <w:rsid w:val="00BA5D0E"/>
    <w:rsid w:val="00BA6D19"/>
    <w:rsid w:val="00BC7A78"/>
    <w:rsid w:val="00BE1606"/>
    <w:rsid w:val="00C00021"/>
    <w:rsid w:val="00C0021A"/>
    <w:rsid w:val="00C228D1"/>
    <w:rsid w:val="00C22B98"/>
    <w:rsid w:val="00C304B6"/>
    <w:rsid w:val="00C311DB"/>
    <w:rsid w:val="00C75DAC"/>
    <w:rsid w:val="00CB35B2"/>
    <w:rsid w:val="00CD481F"/>
    <w:rsid w:val="00CF03EA"/>
    <w:rsid w:val="00CF5022"/>
    <w:rsid w:val="00CF7C29"/>
    <w:rsid w:val="00D01B65"/>
    <w:rsid w:val="00D02AB8"/>
    <w:rsid w:val="00D04C16"/>
    <w:rsid w:val="00D130BC"/>
    <w:rsid w:val="00D17463"/>
    <w:rsid w:val="00D21A18"/>
    <w:rsid w:val="00D34882"/>
    <w:rsid w:val="00D3771A"/>
    <w:rsid w:val="00D52653"/>
    <w:rsid w:val="00D60066"/>
    <w:rsid w:val="00D61098"/>
    <w:rsid w:val="00D6492D"/>
    <w:rsid w:val="00D675EF"/>
    <w:rsid w:val="00D734A1"/>
    <w:rsid w:val="00D93EA6"/>
    <w:rsid w:val="00DC0992"/>
    <w:rsid w:val="00DC3B7A"/>
    <w:rsid w:val="00DC5A0C"/>
    <w:rsid w:val="00DD4518"/>
    <w:rsid w:val="00DD7B5F"/>
    <w:rsid w:val="00DE0C28"/>
    <w:rsid w:val="00DE56A0"/>
    <w:rsid w:val="00DF307F"/>
    <w:rsid w:val="00DF520F"/>
    <w:rsid w:val="00E17C80"/>
    <w:rsid w:val="00E2106D"/>
    <w:rsid w:val="00E45ACC"/>
    <w:rsid w:val="00E47088"/>
    <w:rsid w:val="00E551BB"/>
    <w:rsid w:val="00E60633"/>
    <w:rsid w:val="00E72B76"/>
    <w:rsid w:val="00E734DF"/>
    <w:rsid w:val="00E95C1F"/>
    <w:rsid w:val="00EA4276"/>
    <w:rsid w:val="00EA5241"/>
    <w:rsid w:val="00EB2B2B"/>
    <w:rsid w:val="00ED4E02"/>
    <w:rsid w:val="00EE1E54"/>
    <w:rsid w:val="00EE4FCC"/>
    <w:rsid w:val="00F316F8"/>
    <w:rsid w:val="00F32090"/>
    <w:rsid w:val="00F41E19"/>
    <w:rsid w:val="00F47680"/>
    <w:rsid w:val="00F6107A"/>
    <w:rsid w:val="00F9683A"/>
    <w:rsid w:val="00F97EB2"/>
    <w:rsid w:val="00FB40EB"/>
    <w:rsid w:val="00FC0ACA"/>
    <w:rsid w:val="00FD2FAD"/>
    <w:rsid w:val="00FD38BB"/>
    <w:rsid w:val="00FD52AF"/>
    <w:rsid w:val="00FE452D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 w:eastAsia="x-none"/>
    </w:rPr>
  </w:style>
  <w:style w:type="table" w:styleId="Tablaconcuadrcula">
    <w:name w:val="Table Grid"/>
    <w:basedOn w:val="Tablanormal"/>
    <w:uiPriority w:val="59"/>
    <w:rsid w:val="00F4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497812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182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210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82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8210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YUMBO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 </cp:lastModifiedBy>
  <cp:revision>2</cp:revision>
  <cp:lastPrinted>2007-05-14T17:57:00Z</cp:lastPrinted>
  <dcterms:created xsi:type="dcterms:W3CDTF">2013-09-04T17:30:00Z</dcterms:created>
  <dcterms:modified xsi:type="dcterms:W3CDTF">2013-09-04T17:30:00Z</dcterms:modified>
</cp:coreProperties>
</file>